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26" w:rsidRDefault="005A1426" w:rsidP="00C341B4">
      <w:pPr>
        <w:jc w:val="both"/>
        <w:rPr>
          <w:rFonts w:ascii="Garamond" w:hAnsi="Garamond"/>
          <w:b/>
          <w:i/>
          <w:sz w:val="26"/>
          <w:szCs w:val="26"/>
        </w:rPr>
      </w:pPr>
    </w:p>
    <w:p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MOBILITÀ ERASMUS PLUS MOBILITÁ STAFF</w:t>
      </w:r>
    </w:p>
    <w:p w:rsidR="00BA70B9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 xml:space="preserve">Nell’ambito dell’accreditamento </w:t>
      </w:r>
      <w:r w:rsidRPr="00AF1DA6">
        <w:rPr>
          <w:rStyle w:val="Enfasigrassetto"/>
          <w:rFonts w:ascii="Garamond" w:hAnsi="Garamond" w:cs="Segoe UI"/>
          <w:color w:val="222222"/>
          <w:sz w:val="24"/>
          <w:szCs w:val="24"/>
        </w:rPr>
        <w:t>2020-1-IT02-KA120-SCH-094778</w:t>
      </w:r>
    </w:p>
    <w:p w:rsidR="00373537" w:rsidRPr="00AF1DA6" w:rsidRDefault="00BA70B9" w:rsidP="00373537">
      <w:pPr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AF1DA6">
        <w:rPr>
          <w:rFonts w:ascii="Garamond" w:hAnsi="Garamond"/>
          <w:b/>
          <w:bCs/>
          <w:sz w:val="24"/>
          <w:szCs w:val="24"/>
          <w:lang w:val="en-US"/>
        </w:rPr>
        <w:t>PROGETTO n. 2022-1-IT02-KA121-SCH-000054035</w:t>
      </w:r>
      <w:r w:rsidR="00891460" w:rsidRPr="00AF1DA6">
        <w:rPr>
          <w:rFonts w:ascii="Garamond" w:hAnsi="Garamond"/>
          <w:b/>
          <w:bCs/>
          <w:sz w:val="24"/>
          <w:szCs w:val="24"/>
          <w:lang w:val="en-US"/>
        </w:rPr>
        <w:t xml:space="preserve">- </w:t>
      </w:r>
    </w:p>
    <w:p w:rsidR="00373537" w:rsidRPr="00373537" w:rsidRDefault="00373537" w:rsidP="00373537">
      <w:pPr>
        <w:jc w:val="center"/>
        <w:rPr>
          <w:rFonts w:ascii="Garamond" w:hAnsi="Garamond"/>
          <w:b/>
          <w:bCs/>
          <w:sz w:val="24"/>
          <w:szCs w:val="24"/>
        </w:rPr>
      </w:pPr>
      <w:r w:rsidRPr="00AF1DA6">
        <w:rPr>
          <w:rFonts w:ascii="Garamond" w:hAnsi="Garamond"/>
          <w:b/>
          <w:bCs/>
          <w:sz w:val="24"/>
          <w:szCs w:val="24"/>
        </w:rPr>
        <w:t>Convenzione n. 2024-1-IT02-KA121-SCH-000236456 </w:t>
      </w:r>
      <w:r w:rsidRPr="00373537">
        <w:rPr>
          <w:rFonts w:ascii="Garamond" w:hAnsi="Garamond"/>
          <w:b/>
          <w:bCs/>
          <w:sz w:val="24"/>
          <w:szCs w:val="24"/>
        </w:rPr>
        <w:t>CUP F74C24000160006</w:t>
      </w:r>
    </w:p>
    <w:p w:rsidR="00BA70B9" w:rsidRPr="00373537" w:rsidRDefault="00BA70B9" w:rsidP="00BA70B9">
      <w:pPr>
        <w:jc w:val="center"/>
      </w:pPr>
    </w:p>
    <w:p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>Domanda di partecipazione</w:t>
      </w:r>
    </w:p>
    <w:p w:rsidR="00BA70B9" w:rsidRPr="00BA70B9" w:rsidRDefault="00BA70B9" w:rsidP="00BA70B9">
      <w:pPr>
        <w:jc w:val="center"/>
        <w:rPr>
          <w:rFonts w:ascii="Garamond" w:hAnsi="Garamond"/>
          <w:sz w:val="24"/>
          <w:szCs w:val="24"/>
        </w:rPr>
      </w:pPr>
    </w:p>
    <w:p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___l___  </w:t>
      </w:r>
      <w:proofErr w:type="spellStart"/>
      <w:r w:rsidRPr="00BA70B9">
        <w:rPr>
          <w:rFonts w:ascii="Garamond" w:hAnsi="Garamond"/>
          <w:color w:val="000000"/>
          <w:sz w:val="24"/>
          <w:szCs w:val="24"/>
        </w:rPr>
        <w:t>sottoscritt</w:t>
      </w:r>
      <w:proofErr w:type="spellEnd"/>
      <w:r w:rsidRPr="00BA70B9">
        <w:rPr>
          <w:rFonts w:ascii="Garamond" w:hAnsi="Garamond"/>
          <w:color w:val="000000"/>
          <w:sz w:val="24"/>
          <w:szCs w:val="24"/>
        </w:rPr>
        <w:t>___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BA70B9">
        <w:rPr>
          <w:rFonts w:ascii="Garamond" w:hAnsi="Garamond"/>
          <w:color w:val="000000"/>
          <w:sz w:val="24"/>
          <w:szCs w:val="24"/>
        </w:rPr>
        <w:t>Cognome_____________________________________ Nome________________________________________________________________________________</w:t>
      </w:r>
      <w:r w:rsidRPr="00BA70B9">
        <w:rPr>
          <w:rFonts w:ascii="Garamond" w:hAnsi="Garamond"/>
          <w:sz w:val="24"/>
          <w:szCs w:val="24"/>
        </w:rPr>
        <w:t>nato/a il_________ a__________________ Codice Fiscale____</w:t>
      </w:r>
      <w:r>
        <w:rPr>
          <w:rFonts w:ascii="Garamond" w:hAnsi="Garamond"/>
          <w:sz w:val="24"/>
          <w:szCs w:val="24"/>
        </w:rPr>
        <w:t>______</w:t>
      </w:r>
      <w:r w:rsidRPr="00BA70B9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</w:t>
      </w:r>
      <w:r w:rsidRPr="00BA70B9">
        <w:rPr>
          <w:rFonts w:ascii="Garamond" w:hAnsi="Garamond"/>
          <w:sz w:val="24"/>
          <w:szCs w:val="24"/>
        </w:rPr>
        <w:t>__________</w:t>
      </w:r>
      <w:r>
        <w:rPr>
          <w:rFonts w:ascii="Garamond" w:hAnsi="Garamond"/>
          <w:sz w:val="24"/>
          <w:szCs w:val="24"/>
        </w:rPr>
        <w:t>____</w:t>
      </w:r>
    </w:p>
    <w:p w:rsidR="00BA70B9" w:rsidRPr="00BA70B9" w:rsidRDefault="00BA70B9" w:rsidP="00BA70B9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BA70B9">
        <w:rPr>
          <w:rFonts w:ascii="Garamond" w:hAnsi="Garamond"/>
          <w:sz w:val="24"/>
          <w:szCs w:val="24"/>
        </w:rPr>
        <w:t xml:space="preserve">Indirizzo </w:t>
      </w:r>
      <w:proofErr w:type="spellStart"/>
      <w:r w:rsidRPr="00BA70B9">
        <w:rPr>
          <w:rFonts w:ascii="Garamond" w:hAnsi="Garamond"/>
          <w:sz w:val="24"/>
          <w:szCs w:val="24"/>
        </w:rPr>
        <w:t>mail________________________________residente</w:t>
      </w:r>
      <w:proofErr w:type="spellEnd"/>
      <w:r w:rsidRPr="00BA70B9">
        <w:rPr>
          <w:rFonts w:ascii="Garamond" w:hAnsi="Garamond"/>
          <w:sz w:val="24"/>
          <w:szCs w:val="24"/>
        </w:rPr>
        <w:t xml:space="preserve"> a_____________________ </w:t>
      </w:r>
      <w:proofErr w:type="spellStart"/>
      <w:r w:rsidRPr="00BA70B9">
        <w:rPr>
          <w:rFonts w:ascii="Garamond" w:hAnsi="Garamond"/>
          <w:sz w:val="24"/>
          <w:szCs w:val="24"/>
        </w:rPr>
        <w:t>prov</w:t>
      </w:r>
      <w:proofErr w:type="spellEnd"/>
      <w:r w:rsidRPr="00BA70B9">
        <w:rPr>
          <w:rFonts w:ascii="Garamond" w:hAnsi="Garamond"/>
          <w:sz w:val="24"/>
          <w:szCs w:val="24"/>
        </w:rPr>
        <w:t xml:space="preserve">(___) in via____________________________ in qualità di </w:t>
      </w:r>
      <w:r w:rsidRPr="00BA70B9">
        <w:rPr>
          <w:rFonts w:ascii="Garamond" w:hAnsi="Garamond"/>
          <w:color w:val="000000"/>
          <w:sz w:val="24"/>
          <w:szCs w:val="24"/>
        </w:rPr>
        <w:t>(specificare materia insegnata se docente/incarico se ATA)______________________________________________________________</w:t>
      </w:r>
      <w:r>
        <w:rPr>
          <w:rFonts w:ascii="Garamond" w:hAnsi="Garamond"/>
          <w:color w:val="000000"/>
          <w:sz w:val="24"/>
          <w:szCs w:val="24"/>
        </w:rPr>
        <w:t>___________</w:t>
      </w:r>
    </w:p>
    <w:p w:rsidR="00BA70B9" w:rsidRPr="00BA70B9" w:rsidRDefault="00BA70B9" w:rsidP="00BA70B9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CHIEDE</w:t>
      </w:r>
    </w:p>
    <w:p w:rsidR="00BA70B9" w:rsidRDefault="00BA70B9" w:rsidP="00BA70B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partecipare alla mobilità Erasmus+ 2024</w:t>
      </w:r>
      <w:r w:rsidR="00373537">
        <w:rPr>
          <w:rFonts w:ascii="Garamond" w:hAnsi="Garamond"/>
          <w:sz w:val="24"/>
          <w:szCs w:val="24"/>
        </w:rPr>
        <w:t>-25</w:t>
      </w:r>
      <w:r>
        <w:rPr>
          <w:rFonts w:ascii="Garamond" w:hAnsi="Garamond"/>
          <w:sz w:val="24"/>
          <w:szCs w:val="24"/>
        </w:rPr>
        <w:t xml:space="preserve"> si seguito selezionata:</w:t>
      </w:r>
    </w:p>
    <w:p w:rsidR="00373537" w:rsidRDefault="00373537" w:rsidP="00BA70B9">
      <w:pPr>
        <w:rPr>
          <w:rFonts w:ascii="Garamond" w:hAnsi="Garamond"/>
          <w:sz w:val="24"/>
          <w:szCs w:val="24"/>
        </w:rPr>
      </w:pPr>
    </w:p>
    <w:p w:rsidR="00BA70B9" w:rsidRPr="00373537" w:rsidRDefault="00BA70B9" w:rsidP="00AF1DA6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373537">
        <w:rPr>
          <w:rFonts w:ascii="Garamond" w:hAnsi="Garamond"/>
          <w:b/>
          <w:bCs/>
          <w:sz w:val="24"/>
          <w:szCs w:val="24"/>
        </w:rPr>
        <w:t xml:space="preserve">□ </w:t>
      </w:r>
      <w:r w:rsidR="00D80DD0">
        <w:rPr>
          <w:rFonts w:ascii="Garamond" w:hAnsi="Garamond"/>
          <w:b/>
          <w:bCs/>
          <w:sz w:val="24"/>
          <w:szCs w:val="24"/>
        </w:rPr>
        <w:t>SPAGNA/GRECIA</w:t>
      </w:r>
      <w:r w:rsidR="00373537" w:rsidRPr="00373537">
        <w:rPr>
          <w:rFonts w:ascii="Garamond" w:hAnsi="Garamond"/>
          <w:b/>
          <w:bCs/>
          <w:sz w:val="24"/>
          <w:szCs w:val="24"/>
        </w:rPr>
        <w:t xml:space="preserve"> </w:t>
      </w:r>
      <w:r w:rsidR="00F21E8E">
        <w:rPr>
          <w:rFonts w:ascii="Garamond" w:hAnsi="Garamond"/>
          <w:b/>
          <w:bCs/>
          <w:sz w:val="24"/>
          <w:szCs w:val="24"/>
        </w:rPr>
        <w:t>–</w:t>
      </w:r>
      <w:r w:rsidR="00AF1DA6">
        <w:rPr>
          <w:rFonts w:ascii="Garamond" w:hAnsi="Garamond"/>
          <w:b/>
          <w:bCs/>
          <w:sz w:val="24"/>
          <w:szCs w:val="24"/>
        </w:rPr>
        <w:t xml:space="preserve"> </w:t>
      </w:r>
      <w:r w:rsidR="00D80DD0">
        <w:rPr>
          <w:rFonts w:ascii="Garamond" w:hAnsi="Garamond"/>
          <w:b/>
          <w:bCs/>
          <w:sz w:val="24"/>
          <w:szCs w:val="24"/>
        </w:rPr>
        <w:t xml:space="preserve">MAGGIO </w:t>
      </w:r>
      <w:r w:rsidR="00F21E8E">
        <w:rPr>
          <w:rFonts w:ascii="Garamond" w:hAnsi="Garamond"/>
          <w:b/>
          <w:bCs/>
          <w:sz w:val="24"/>
          <w:szCs w:val="24"/>
        </w:rPr>
        <w:t>2025</w:t>
      </w:r>
    </w:p>
    <w:p w:rsidR="00BA70B9" w:rsidRPr="00BA70B9" w:rsidRDefault="00BA70B9" w:rsidP="00BA70B9">
      <w:pPr>
        <w:tabs>
          <w:tab w:val="left" w:pos="3645"/>
        </w:tabs>
        <w:spacing w:line="276" w:lineRule="auto"/>
        <w:jc w:val="both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>A tal fine, consapevole della decadenza dai benefici e della responsabilità penale, previste dagli artt. 75 e 76 del D.P.R. 28.12.2000 n.445 e successive modificazioni, nel caso di dichiarazioni mendaci, falsità negli atti o uso di atti falsi,</w:t>
      </w:r>
    </w:p>
    <w:p w:rsidR="00BA70B9" w:rsidRPr="00BA70B9" w:rsidRDefault="00BA70B9" w:rsidP="00BA70B9">
      <w:pPr>
        <w:tabs>
          <w:tab w:val="left" w:pos="3645"/>
        </w:tabs>
        <w:spacing w:after="120" w:line="360" w:lineRule="auto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BA70B9">
        <w:rPr>
          <w:rFonts w:ascii="Garamond" w:hAnsi="Garamond"/>
          <w:b/>
          <w:color w:val="000000"/>
          <w:sz w:val="24"/>
          <w:szCs w:val="24"/>
        </w:rPr>
        <w:t>DICHIARA</w:t>
      </w:r>
    </w:p>
    <w:p w:rsidR="00BA70B9" w:rsidRPr="00373537" w:rsidRDefault="00D80DD0" w:rsidP="00D80DD0">
      <w:pPr>
        <w:pStyle w:val="Paragrafoelenco"/>
        <w:numPr>
          <w:ilvl w:val="0"/>
          <w:numId w:val="22"/>
        </w:numPr>
        <w:spacing w:after="300" w:line="276" w:lineRule="auto"/>
        <w:ind w:left="426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</w:t>
      </w:r>
      <w:r w:rsidR="00BA70B9" w:rsidRPr="00373537">
        <w:rPr>
          <w:rFonts w:ascii="Garamond" w:hAnsi="Garamond"/>
          <w:sz w:val="24"/>
          <w:szCs w:val="24"/>
          <w:lang w:val="it-IT"/>
        </w:rPr>
        <w:t>i essere titolare di un contratto presso l’I.C. ”</w:t>
      </w:r>
      <w:proofErr w:type="spellStart"/>
      <w:r w:rsidR="00BA70B9" w:rsidRPr="00373537">
        <w:rPr>
          <w:rFonts w:ascii="Garamond" w:hAnsi="Garamond"/>
          <w:sz w:val="24"/>
          <w:szCs w:val="24"/>
          <w:lang w:val="it-IT"/>
        </w:rPr>
        <w:t>N.Sole</w:t>
      </w:r>
      <w:proofErr w:type="spellEnd"/>
      <w:r w:rsidR="00BA70B9" w:rsidRPr="00373537">
        <w:rPr>
          <w:rFonts w:ascii="Garamond" w:hAnsi="Garamond"/>
          <w:sz w:val="24"/>
          <w:szCs w:val="24"/>
          <w:lang w:val="it-IT"/>
        </w:rPr>
        <w:t xml:space="preserve">” </w:t>
      </w:r>
      <w:r w:rsidR="00F21E8E">
        <w:rPr>
          <w:rFonts w:ascii="Garamond" w:hAnsi="Garamond"/>
          <w:sz w:val="24"/>
          <w:szCs w:val="24"/>
          <w:lang w:val="it-IT"/>
        </w:rPr>
        <w:t xml:space="preserve">con decorrenza da_____________ e </w:t>
      </w:r>
      <w:r w:rsidR="00BA70B9" w:rsidRPr="00373537">
        <w:rPr>
          <w:rFonts w:ascii="Garamond" w:hAnsi="Garamond"/>
          <w:sz w:val="24"/>
          <w:szCs w:val="24"/>
          <w:lang w:val="it-IT"/>
        </w:rPr>
        <w:t>fino alla data presunta di fine mobilità, come previsto da bando;</w:t>
      </w:r>
    </w:p>
    <w:p w:rsidR="00BA70B9" w:rsidRPr="00D80DD0" w:rsidRDefault="00D80DD0" w:rsidP="00D80DD0">
      <w:pPr>
        <w:pStyle w:val="Paragrafoelenco"/>
        <w:numPr>
          <w:ilvl w:val="0"/>
          <w:numId w:val="22"/>
        </w:numPr>
        <w:spacing w:after="300" w:line="276" w:lineRule="auto"/>
        <w:ind w:left="426"/>
        <w:jc w:val="both"/>
        <w:rPr>
          <w:rFonts w:ascii="Garamond" w:hAnsi="Garamond"/>
          <w:sz w:val="24"/>
          <w:szCs w:val="24"/>
          <w:lang w:val="it-IT"/>
        </w:rPr>
      </w:pPr>
      <w:r w:rsidRPr="00D80DD0">
        <w:rPr>
          <w:rFonts w:ascii="Garamond" w:hAnsi="Garamond"/>
          <w:sz w:val="24"/>
          <w:szCs w:val="24"/>
          <w:lang w:val="it-IT"/>
        </w:rPr>
        <w:t>d</w:t>
      </w:r>
      <w:r w:rsidR="00BA70B9" w:rsidRPr="00D80DD0">
        <w:rPr>
          <w:rFonts w:ascii="Garamond" w:hAnsi="Garamond"/>
          <w:sz w:val="24"/>
          <w:szCs w:val="24"/>
          <w:lang w:val="it-IT"/>
        </w:rPr>
        <w:t>i possedere una forte motivazione personale e professionale ad interagire e coltivare i rapporti a lungo termine con i colle</w:t>
      </w:r>
      <w:r w:rsidRPr="00D80DD0">
        <w:rPr>
          <w:rFonts w:ascii="Garamond" w:hAnsi="Garamond"/>
          <w:sz w:val="24"/>
          <w:szCs w:val="24"/>
          <w:lang w:val="it-IT"/>
        </w:rPr>
        <w:t xml:space="preserve">ghi esteri e </w:t>
      </w:r>
      <w:r w:rsidR="00BA70B9" w:rsidRPr="00D80DD0">
        <w:rPr>
          <w:rFonts w:ascii="Garamond" w:hAnsi="Garamond"/>
          <w:sz w:val="24"/>
          <w:szCs w:val="24"/>
          <w:lang w:val="it-IT"/>
        </w:rPr>
        <w:t xml:space="preserve">di impegnarsi, </w:t>
      </w:r>
      <w:r w:rsidR="00BA70B9" w:rsidRPr="00D80DD0">
        <w:rPr>
          <w:rFonts w:ascii="Garamond" w:hAnsi="Garamond"/>
          <w:color w:val="000000"/>
          <w:sz w:val="24"/>
          <w:szCs w:val="24"/>
          <w:lang w:val="it-IT"/>
        </w:rPr>
        <w:t xml:space="preserve">al rientro dal periodo di mobilità, </w:t>
      </w:r>
      <w:r w:rsidR="00BA70B9" w:rsidRPr="00D80DD0">
        <w:rPr>
          <w:rFonts w:ascii="Garamond" w:hAnsi="Garamond"/>
          <w:sz w:val="24"/>
          <w:szCs w:val="24"/>
          <w:lang w:val="it-IT"/>
        </w:rPr>
        <w:t xml:space="preserve">a partecipare </w:t>
      </w:r>
      <w:r w:rsidR="00BA70B9" w:rsidRPr="00D80DD0">
        <w:rPr>
          <w:rFonts w:ascii="Garamond" w:hAnsi="Garamond"/>
          <w:color w:val="000000"/>
          <w:sz w:val="24"/>
          <w:szCs w:val="24"/>
          <w:lang w:val="it-IT"/>
        </w:rPr>
        <w:t xml:space="preserve">alle attività di disseminazione proposte dall’Istituto </w:t>
      </w:r>
      <w:r w:rsidR="00BA70B9" w:rsidRPr="00D80DD0">
        <w:rPr>
          <w:rFonts w:ascii="Garamond" w:hAnsi="Garamond"/>
          <w:sz w:val="24"/>
          <w:szCs w:val="24"/>
          <w:lang w:val="it-IT"/>
        </w:rPr>
        <w:t>nelle scuole e agli stakeholders</w:t>
      </w:r>
      <w:r w:rsidR="00BA70B9" w:rsidRPr="00D80DD0">
        <w:rPr>
          <w:rFonts w:ascii="Garamond" w:hAnsi="Garamond"/>
          <w:color w:val="000000"/>
          <w:sz w:val="24"/>
          <w:szCs w:val="24"/>
          <w:lang w:val="it-IT"/>
        </w:rPr>
        <w:t xml:space="preserve"> e di produrre </w:t>
      </w:r>
      <w:r w:rsidR="00BA70B9" w:rsidRPr="00D80DD0">
        <w:rPr>
          <w:rFonts w:ascii="Garamond" w:hAnsi="Garamond"/>
          <w:sz w:val="24"/>
          <w:szCs w:val="24"/>
          <w:lang w:val="it-IT"/>
        </w:rPr>
        <w:t>una relazione corredata da opportuna documentazione da condividere con il Collegio Docenti;</w:t>
      </w:r>
    </w:p>
    <w:p w:rsidR="00BA70B9" w:rsidRDefault="00BA70B9" w:rsidP="00D80DD0">
      <w:pPr>
        <w:pStyle w:val="Paragrafoelenco"/>
        <w:numPr>
          <w:ilvl w:val="0"/>
          <w:numId w:val="22"/>
        </w:numPr>
        <w:spacing w:after="300" w:line="276" w:lineRule="auto"/>
        <w:ind w:left="426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BA70B9">
        <w:rPr>
          <w:rFonts w:ascii="Garamond" w:hAnsi="Garamond"/>
          <w:color w:val="000000"/>
          <w:sz w:val="24"/>
          <w:szCs w:val="24"/>
          <w:lang w:val="it-IT"/>
        </w:rPr>
        <w:t xml:space="preserve">di accettare integralmente ed incondizionatamente le </w:t>
      </w:r>
      <w:r w:rsidR="00D80DD0">
        <w:rPr>
          <w:rFonts w:ascii="Garamond" w:hAnsi="Garamond"/>
          <w:color w:val="000000"/>
          <w:sz w:val="24"/>
          <w:szCs w:val="24"/>
          <w:lang w:val="it-IT"/>
        </w:rPr>
        <w:t>condizioni</w:t>
      </w:r>
      <w:r w:rsidRPr="00BA70B9">
        <w:rPr>
          <w:rFonts w:ascii="Garamond" w:hAnsi="Garamond"/>
          <w:color w:val="000000"/>
          <w:sz w:val="24"/>
          <w:szCs w:val="24"/>
          <w:lang w:val="it-IT"/>
        </w:rPr>
        <w:t xml:space="preserve"> riportate nel bando di selezione</w:t>
      </w:r>
      <w:r w:rsidR="00D80DD0">
        <w:rPr>
          <w:rFonts w:ascii="Garamond" w:hAnsi="Garamond"/>
          <w:color w:val="000000"/>
          <w:sz w:val="24"/>
          <w:szCs w:val="24"/>
          <w:lang w:val="it-IT"/>
        </w:rPr>
        <w:t>, le opzioni di destinazione</w:t>
      </w:r>
      <w:r w:rsidRPr="00BA70B9">
        <w:rPr>
          <w:rFonts w:ascii="Garamond" w:hAnsi="Garamond"/>
          <w:color w:val="000000"/>
          <w:sz w:val="24"/>
          <w:szCs w:val="24"/>
          <w:lang w:val="it-IT"/>
        </w:rPr>
        <w:t xml:space="preserve"> e le modalità di erogazione dei servizi offerti dall’I</w:t>
      </w:r>
      <w:r w:rsidRPr="00BA70B9">
        <w:rPr>
          <w:rFonts w:ascii="Garamond" w:hAnsi="Garamond"/>
          <w:sz w:val="24"/>
          <w:szCs w:val="24"/>
          <w:lang w:val="it-IT"/>
        </w:rPr>
        <w:t>.C. “N.</w:t>
      </w:r>
      <w:r w:rsidR="00D80DD0">
        <w:rPr>
          <w:rFonts w:ascii="Garamond" w:hAnsi="Garamond"/>
          <w:sz w:val="24"/>
          <w:szCs w:val="24"/>
          <w:lang w:val="it-IT"/>
        </w:rPr>
        <w:t xml:space="preserve"> </w:t>
      </w:r>
      <w:r w:rsidRPr="00BA70B9">
        <w:rPr>
          <w:rFonts w:ascii="Garamond" w:hAnsi="Garamond"/>
          <w:sz w:val="24"/>
          <w:szCs w:val="24"/>
          <w:lang w:val="it-IT"/>
        </w:rPr>
        <w:t>Sole</w:t>
      </w:r>
      <w:r w:rsidRPr="00BA70B9">
        <w:rPr>
          <w:rFonts w:ascii="Garamond" w:hAnsi="Garamond"/>
          <w:color w:val="000000"/>
          <w:sz w:val="24"/>
          <w:szCs w:val="24"/>
          <w:lang w:val="it-IT"/>
        </w:rPr>
        <w:t>”</w:t>
      </w:r>
      <w:r>
        <w:rPr>
          <w:rFonts w:ascii="Garamond" w:hAnsi="Garamond"/>
          <w:color w:val="000000"/>
          <w:sz w:val="24"/>
          <w:szCs w:val="24"/>
          <w:lang w:val="it-IT"/>
        </w:rPr>
        <w:t>;</w:t>
      </w:r>
    </w:p>
    <w:p w:rsidR="00BA70B9" w:rsidRPr="00BA70B9" w:rsidRDefault="00BA70B9" w:rsidP="00D80DD0">
      <w:pPr>
        <w:pStyle w:val="Paragrafoelenco"/>
        <w:numPr>
          <w:ilvl w:val="0"/>
          <w:numId w:val="22"/>
        </w:numPr>
        <w:spacing w:after="300" w:line="276" w:lineRule="auto"/>
        <w:ind w:left="426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>
        <w:rPr>
          <w:rFonts w:ascii="Garamond" w:hAnsi="Garamond"/>
          <w:color w:val="000000"/>
          <w:sz w:val="24"/>
          <w:szCs w:val="24"/>
          <w:lang w:val="it-IT"/>
        </w:rPr>
        <w:t>di essere consapevole che l’importo della borsa di studio sarà erogato direttamente agli assegnatari e di impegnarsi a restituire quanto ricevuto nel caso in cui la mobilità e il percorso di formazione non vengano portati correttamente a termine.</w:t>
      </w:r>
    </w:p>
    <w:p w:rsidR="00BA70B9" w:rsidRPr="00BA70B9" w:rsidRDefault="00BA70B9" w:rsidP="00D80DD0">
      <w:pPr>
        <w:tabs>
          <w:tab w:val="left" w:pos="3645"/>
        </w:tabs>
        <w:spacing w:line="480" w:lineRule="auto"/>
        <w:jc w:val="right"/>
        <w:rPr>
          <w:rFonts w:ascii="Garamond" w:hAnsi="Garamond"/>
          <w:color w:val="000000"/>
          <w:sz w:val="24"/>
          <w:szCs w:val="24"/>
        </w:rPr>
      </w:pPr>
      <w:r w:rsidRPr="00BA70B9">
        <w:rPr>
          <w:rFonts w:ascii="Garamond" w:hAnsi="Garamond"/>
          <w:color w:val="000000"/>
          <w:sz w:val="24"/>
          <w:szCs w:val="24"/>
        </w:rPr>
        <w:t xml:space="preserve">   Luogo e data </w:t>
      </w:r>
      <w:r w:rsidRPr="00BA70B9">
        <w:rPr>
          <w:rFonts w:ascii="Garamond" w:hAnsi="Garamond"/>
          <w:color w:val="000000"/>
          <w:sz w:val="24"/>
          <w:szCs w:val="24"/>
        </w:rPr>
        <w:tab/>
        <w:t xml:space="preserve">               </w:t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 xml:space="preserve">           Firma (autografa)</w:t>
      </w:r>
      <w:bookmarkStart w:id="0" w:name="_GoBack"/>
      <w:bookmarkEnd w:id="0"/>
      <w:r w:rsidRPr="00BA70B9">
        <w:rPr>
          <w:rFonts w:ascii="Garamond" w:hAnsi="Garamond"/>
          <w:color w:val="000000"/>
          <w:sz w:val="24"/>
          <w:szCs w:val="24"/>
        </w:rPr>
        <w:t xml:space="preserve">                                  </w:t>
      </w:r>
    </w:p>
    <w:p w:rsidR="00941B8E" w:rsidRDefault="00BA70B9" w:rsidP="00D80DD0">
      <w:pPr>
        <w:tabs>
          <w:tab w:val="left" w:pos="3645"/>
        </w:tabs>
        <w:spacing w:line="480" w:lineRule="auto"/>
        <w:jc w:val="right"/>
        <w:rPr>
          <w:color w:val="000000"/>
          <w:sz w:val="18"/>
          <w:szCs w:val="18"/>
        </w:rPr>
      </w:pPr>
      <w:r w:rsidRPr="00BA70B9">
        <w:rPr>
          <w:rFonts w:ascii="Garamond" w:hAnsi="Garamond"/>
          <w:color w:val="000000"/>
          <w:sz w:val="24"/>
          <w:szCs w:val="24"/>
        </w:rPr>
        <w:t>__________________</w:t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="00891460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tab/>
      </w:r>
      <w:r w:rsidRPr="00BA70B9">
        <w:rPr>
          <w:rFonts w:ascii="Garamond" w:hAnsi="Garamond"/>
          <w:color w:val="000000"/>
          <w:sz w:val="24"/>
          <w:szCs w:val="24"/>
        </w:rPr>
        <w:softHyphen/>
        <w:t>_______________________</w:t>
      </w:r>
    </w:p>
    <w:sectPr w:rsidR="00941B8E" w:rsidSect="00BA70B9">
      <w:headerReference w:type="default" r:id="rId9"/>
      <w:pgSz w:w="11906" w:h="16838"/>
      <w:pgMar w:top="385" w:right="991" w:bottom="52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6D9" w:rsidRDefault="004E06D9">
      <w:r>
        <w:separator/>
      </w:r>
    </w:p>
  </w:endnote>
  <w:endnote w:type="continuationSeparator" w:id="0">
    <w:p w:rsidR="004E06D9" w:rsidRDefault="004E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6D9" w:rsidRDefault="004E06D9">
      <w:r>
        <w:separator/>
      </w:r>
    </w:p>
  </w:footnote>
  <w:footnote w:type="continuationSeparator" w:id="0">
    <w:p w:rsidR="004E06D9" w:rsidRDefault="004E0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26" w:rsidRPr="00BA70B9" w:rsidRDefault="00BA70B9" w:rsidP="00D80DD0">
    <w:pPr>
      <w:pStyle w:val="Intestazione"/>
      <w:jc w:val="center"/>
    </w:pPr>
    <w:r w:rsidRPr="005A1426">
      <w:rPr>
        <w:noProof/>
      </w:rPr>
      <w:drawing>
        <wp:inline distT="0" distB="0" distL="0" distR="0" wp14:anchorId="59796FDC" wp14:editId="1C7F4DFA">
          <wp:extent cx="5284522" cy="106292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7596" cy="1063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mso46C3"/>
      </v:shape>
    </w:pict>
  </w:numPicBullet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>
    <w:nsid w:val="3CF831E4"/>
    <w:multiLevelType w:val="hybridMultilevel"/>
    <w:tmpl w:val="5720DC36"/>
    <w:numStyleLink w:val="Numerato"/>
  </w:abstractNum>
  <w:abstractNum w:abstractNumId="8">
    <w:nsid w:val="3DD67818"/>
    <w:multiLevelType w:val="hybridMultilevel"/>
    <w:tmpl w:val="0BDC7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965E17"/>
    <w:multiLevelType w:val="hybridMultilevel"/>
    <w:tmpl w:val="B1A818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21"/>
  </w:num>
  <w:num w:numId="6">
    <w:abstractNumId w:val="17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16"/>
  </w:num>
  <w:num w:numId="12">
    <w:abstractNumId w:val="19"/>
  </w:num>
  <w:num w:numId="13">
    <w:abstractNumId w:val="11"/>
  </w:num>
  <w:num w:numId="14">
    <w:abstractNumId w:val="3"/>
  </w:num>
  <w:num w:numId="15">
    <w:abstractNumId w:val="2"/>
  </w:num>
  <w:num w:numId="16">
    <w:abstractNumId w:val="5"/>
  </w:num>
  <w:num w:numId="17">
    <w:abstractNumId w:val="20"/>
  </w:num>
  <w:num w:numId="18">
    <w:abstractNumId w:val="7"/>
  </w:num>
  <w:num w:numId="19">
    <w:abstractNumId w:val="14"/>
  </w:num>
  <w:num w:numId="20">
    <w:abstractNumId w:val="15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446F8"/>
    <w:rsid w:val="000516C1"/>
    <w:rsid w:val="000562C6"/>
    <w:rsid w:val="00060C3C"/>
    <w:rsid w:val="0007038F"/>
    <w:rsid w:val="0007749A"/>
    <w:rsid w:val="00087541"/>
    <w:rsid w:val="000931A5"/>
    <w:rsid w:val="00094B25"/>
    <w:rsid w:val="000B0C2C"/>
    <w:rsid w:val="000D493B"/>
    <w:rsid w:val="001037ED"/>
    <w:rsid w:val="001202E4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73537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7393F"/>
    <w:rsid w:val="004816E0"/>
    <w:rsid w:val="004A111A"/>
    <w:rsid w:val="004A6D4C"/>
    <w:rsid w:val="004B115B"/>
    <w:rsid w:val="004B419E"/>
    <w:rsid w:val="004D467E"/>
    <w:rsid w:val="004D6BEB"/>
    <w:rsid w:val="004E06D9"/>
    <w:rsid w:val="00507F54"/>
    <w:rsid w:val="00521135"/>
    <w:rsid w:val="00521C55"/>
    <w:rsid w:val="00535796"/>
    <w:rsid w:val="0054035D"/>
    <w:rsid w:val="00551860"/>
    <w:rsid w:val="00551C6F"/>
    <w:rsid w:val="0055314E"/>
    <w:rsid w:val="0056139B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E142D"/>
    <w:rsid w:val="007E6055"/>
    <w:rsid w:val="007E6C03"/>
    <w:rsid w:val="007F3173"/>
    <w:rsid w:val="007F4585"/>
    <w:rsid w:val="0080589F"/>
    <w:rsid w:val="00810E28"/>
    <w:rsid w:val="00824351"/>
    <w:rsid w:val="00826643"/>
    <w:rsid w:val="00830A35"/>
    <w:rsid w:val="00832533"/>
    <w:rsid w:val="00836693"/>
    <w:rsid w:val="00840093"/>
    <w:rsid w:val="00866AF5"/>
    <w:rsid w:val="00870C34"/>
    <w:rsid w:val="00891460"/>
    <w:rsid w:val="008975C1"/>
    <w:rsid w:val="008B688A"/>
    <w:rsid w:val="008F6693"/>
    <w:rsid w:val="00914188"/>
    <w:rsid w:val="00923FFD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50CFB"/>
    <w:rsid w:val="00A60FBE"/>
    <w:rsid w:val="00A620A9"/>
    <w:rsid w:val="00A67BB5"/>
    <w:rsid w:val="00A704E9"/>
    <w:rsid w:val="00A9410F"/>
    <w:rsid w:val="00AC1A3F"/>
    <w:rsid w:val="00AC5104"/>
    <w:rsid w:val="00AD0208"/>
    <w:rsid w:val="00AE05A7"/>
    <w:rsid w:val="00AE0E17"/>
    <w:rsid w:val="00AE27D8"/>
    <w:rsid w:val="00AE71A4"/>
    <w:rsid w:val="00AF1DA6"/>
    <w:rsid w:val="00AF5174"/>
    <w:rsid w:val="00B00D21"/>
    <w:rsid w:val="00B04364"/>
    <w:rsid w:val="00B115E4"/>
    <w:rsid w:val="00B3782C"/>
    <w:rsid w:val="00B37860"/>
    <w:rsid w:val="00B4481D"/>
    <w:rsid w:val="00B60DDB"/>
    <w:rsid w:val="00B97349"/>
    <w:rsid w:val="00BA46AA"/>
    <w:rsid w:val="00BA70B9"/>
    <w:rsid w:val="00BC394C"/>
    <w:rsid w:val="00BF44A7"/>
    <w:rsid w:val="00C00434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5361"/>
    <w:rsid w:val="00CF3A7F"/>
    <w:rsid w:val="00CF3FB9"/>
    <w:rsid w:val="00CF414B"/>
    <w:rsid w:val="00D0042D"/>
    <w:rsid w:val="00D01A2C"/>
    <w:rsid w:val="00D056EC"/>
    <w:rsid w:val="00D37734"/>
    <w:rsid w:val="00D42D21"/>
    <w:rsid w:val="00D777D1"/>
    <w:rsid w:val="00D80DD0"/>
    <w:rsid w:val="00D8284D"/>
    <w:rsid w:val="00D83574"/>
    <w:rsid w:val="00D857D0"/>
    <w:rsid w:val="00D86641"/>
    <w:rsid w:val="00D90A23"/>
    <w:rsid w:val="00D96E93"/>
    <w:rsid w:val="00D97125"/>
    <w:rsid w:val="00DA7FBD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6CD8"/>
    <w:rsid w:val="00EF63C2"/>
    <w:rsid w:val="00F02362"/>
    <w:rsid w:val="00F1519F"/>
    <w:rsid w:val="00F21E8E"/>
    <w:rsid w:val="00F27A6A"/>
    <w:rsid w:val="00F32683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C79E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BA70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BA7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FF76C-4D55-4FB6-B624-394B39D1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2020-01-13T09:32:00Z</cp:lastPrinted>
  <dcterms:created xsi:type="dcterms:W3CDTF">2025-04-03T07:58:00Z</dcterms:created>
  <dcterms:modified xsi:type="dcterms:W3CDTF">2025-04-03T07:58:00Z</dcterms:modified>
</cp:coreProperties>
</file>