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41D686F3" w:rsidR="00752FE9" w:rsidRPr="00225740" w:rsidRDefault="00AD2972" w:rsidP="00AD2972">
      <w:pPr>
        <w:tabs>
          <w:tab w:val="center" w:pos="481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tab/>
      </w:r>
      <w:r>
        <w:fldChar w:fldCharType="begin"/>
      </w:r>
      <w:r w:rsidR="004444A2">
        <w:instrText xml:space="preserve"> INCLUDEPICTURE "D:\\Users\\francescodamato\\Library\\Group Containers\\UBF8T346G9.ms\\WebArchiveCopyPasteTempFiles\\com.microsoft.Word\\logo_pon.png"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1AA3252" wp14:editId="79591222">
            <wp:extent cx="4665980" cy="787585"/>
            <wp:effectExtent l="0" t="0" r="0" b="0"/>
            <wp:docPr id="7821919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746" cy="8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1F709" w14:textId="77777777" w:rsidR="004444A2" w:rsidRDefault="004444A2" w:rsidP="004444A2">
            <w:pPr>
              <w:spacing w:before="120" w:after="120"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2201">
              <w:rPr>
                <w:rFonts w:cstheme="minorHAnsi"/>
                <w:b/>
                <w:bCs/>
              </w:rPr>
              <w:t xml:space="preserve">OGGETTO: </w:t>
            </w:r>
            <w:r>
              <w:rPr>
                <w:rFonts w:ascii="Garamond" w:hAnsi="Garamond"/>
                <w:b/>
                <w:sz w:val="24"/>
                <w:szCs w:val="24"/>
              </w:rPr>
              <w:t>PON-</w:t>
            </w:r>
            <w:r w:rsidRPr="00234EA0">
              <w:rPr>
                <w:rFonts w:ascii="Garamond" w:hAnsi="Garamond"/>
                <w:b/>
                <w:sz w:val="24"/>
                <w:szCs w:val="24"/>
              </w:rPr>
              <w:t xml:space="preserve"> Avviso </w:t>
            </w:r>
            <w:r>
              <w:rPr>
                <w:rFonts w:ascii="Garamond" w:hAnsi="Garamond"/>
                <w:b/>
                <w:sz w:val="24"/>
                <w:szCs w:val="24"/>
              </w:rPr>
              <w:t>interno di selezione esperti</w:t>
            </w:r>
            <w:r w:rsidRPr="00234EA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e tutor per l’attuazione del progetto “</w:t>
            </w:r>
            <w:r w:rsidRPr="0053160C">
              <w:rPr>
                <w:rFonts w:ascii="Garamond" w:hAnsi="Garamond"/>
                <w:b/>
                <w:i/>
                <w:sz w:val="24"/>
                <w:szCs w:val="24"/>
              </w:rPr>
              <w:t>E-state con le Arti</w:t>
            </w:r>
            <w:r>
              <w:rPr>
                <w:rFonts w:ascii="Garamond" w:hAnsi="Garamond"/>
                <w:b/>
                <w:sz w:val="24"/>
                <w:szCs w:val="24"/>
              </w:rPr>
              <w:t>” relativo</w:t>
            </w:r>
            <w:r>
              <w:rPr>
                <w:rFonts w:ascii="Garamond" w:hAnsi="Garamond"/>
                <w:b/>
                <w:spacing w:val="80"/>
                <w:sz w:val="24"/>
                <w:szCs w:val="24"/>
              </w:rPr>
              <w:t xml:space="preserve"> </w:t>
            </w:r>
            <w:r w:rsidRPr="00234EA0">
              <w:rPr>
                <w:rFonts w:ascii="Garamond" w:hAnsi="Garamond"/>
                <w:b/>
                <w:sz w:val="24"/>
                <w:szCs w:val="24"/>
              </w:rPr>
              <w:t xml:space="preserve">alla linea di investimento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c.d. Piano Estate</w:t>
            </w:r>
            <w:r w:rsidRPr="00234EA0">
              <w:rPr>
                <w:rFonts w:ascii="Garamond" w:hAnsi="Garamond"/>
                <w:b/>
                <w:bCs/>
                <w:sz w:val="24"/>
                <w:szCs w:val="24"/>
              </w:rPr>
              <w:t xml:space="preserve">.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Fondi Strutturali Europei – Programma Nazionale “Scuola e competenze” 2021-2027 – Fondo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sociale europeo plus (FSE+) – Priorità 1 – Scuola e competenze (FSE+), Obiettivo specifico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ESO4.6 – sotto-azione ESO4.6. A.4.A- Interventi di cui al decreto n.72 dell’11/04/2024 del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 xml:space="preserve">Ministro dell’istruzione e del merito – Avviso Pubblico </w:t>
            </w:r>
            <w:proofErr w:type="spellStart"/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prot</w:t>
            </w:r>
            <w:proofErr w:type="spellEnd"/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 xml:space="preserve">. n. 59369 del 19/4/2024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–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 xml:space="preserve"> Percorsi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educativi e formativi per il potenziamento delle competenze, l’inclusione e la socialità nel periodo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di sospensione estiva delle lezioni negli anni scolastici 2023-2024 e 2024-2025 (c.d. Piano Estate).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570F1286" w14:textId="77777777" w:rsidR="004444A2" w:rsidRDefault="004444A2" w:rsidP="004444A2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CUP: </w:t>
            </w:r>
            <w:r w:rsidRPr="0053160C">
              <w:rPr>
                <w:rFonts w:cstheme="minorHAnsi"/>
                <w:b/>
                <w:bCs/>
              </w:rPr>
              <w:t>F74D24000430007</w:t>
            </w:r>
          </w:p>
          <w:p w14:paraId="78467AFD" w14:textId="77777777" w:rsidR="004444A2" w:rsidRDefault="004444A2" w:rsidP="004444A2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</w:p>
          <w:p w14:paraId="42E933B8" w14:textId="77777777" w:rsidR="004444A2" w:rsidRDefault="004444A2" w:rsidP="004444A2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AVVISO DI SELEZIONE PER IL CONFERIMENTO DI </w:t>
            </w:r>
            <w:r>
              <w:rPr>
                <w:rFonts w:cstheme="minorHAnsi"/>
                <w:b/>
                <w:bCs/>
              </w:rPr>
              <w:t>INCARICHI INDIVIDUALI</w:t>
            </w:r>
            <w:r w:rsidRPr="00443003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AVENTI</w:t>
            </w:r>
            <w:r w:rsidRPr="00443003">
              <w:rPr>
                <w:rFonts w:cstheme="minorHAnsi"/>
                <w:b/>
                <w:bCs/>
              </w:rPr>
              <w:t xml:space="preserve"> AD OGGETTO </w:t>
            </w:r>
          </w:p>
          <w:p w14:paraId="077204C5" w14:textId="77777777" w:rsidR="004444A2" w:rsidRDefault="004444A2" w:rsidP="004444A2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184D74">
              <w:rPr>
                <w:rFonts w:cstheme="minorHAnsi"/>
                <w:b/>
                <w:bCs/>
              </w:rPr>
              <w:t xml:space="preserve">una procedura selettiva volta </w:t>
            </w:r>
            <w:r>
              <w:rPr>
                <w:rFonts w:cstheme="minorHAnsi"/>
                <w:b/>
                <w:bCs/>
              </w:rPr>
              <w:t>al conferimento dei seguenti incarichi:</w:t>
            </w:r>
          </w:p>
          <w:p w14:paraId="3C2DB4C3" w14:textId="77777777" w:rsidR="004444A2" w:rsidRDefault="004444A2" w:rsidP="004444A2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before="120" w:after="120"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N. 9 esperti e n. 9 tutor come di seguito specificati per l’attuazione del progetto </w:t>
            </w:r>
            <w:r>
              <w:rPr>
                <w:rFonts w:ascii="Garamond" w:hAnsi="Garamond"/>
                <w:b/>
                <w:sz w:val="24"/>
                <w:szCs w:val="24"/>
              </w:rPr>
              <w:t>“</w:t>
            </w:r>
            <w:r w:rsidRPr="0053160C">
              <w:rPr>
                <w:rFonts w:ascii="Garamond" w:hAnsi="Garamond"/>
                <w:b/>
                <w:i/>
                <w:sz w:val="24"/>
                <w:szCs w:val="24"/>
              </w:rPr>
              <w:t>E-state con le Arti</w:t>
            </w:r>
            <w:r>
              <w:rPr>
                <w:rFonts w:ascii="Garamond" w:hAnsi="Garamond"/>
                <w:b/>
                <w:sz w:val="24"/>
                <w:szCs w:val="24"/>
              </w:rPr>
              <w:t>” relativo</w:t>
            </w:r>
            <w:r>
              <w:rPr>
                <w:rFonts w:ascii="Garamond" w:hAnsi="Garamond"/>
                <w:b/>
                <w:spacing w:val="80"/>
                <w:sz w:val="24"/>
                <w:szCs w:val="24"/>
              </w:rPr>
              <w:t xml:space="preserve"> </w:t>
            </w:r>
            <w:r w:rsidRPr="00234EA0">
              <w:rPr>
                <w:rFonts w:ascii="Garamond" w:hAnsi="Garamond"/>
                <w:b/>
                <w:sz w:val="24"/>
                <w:szCs w:val="24"/>
              </w:rPr>
              <w:t xml:space="preserve">alla linea di investimento </w:t>
            </w:r>
            <w:r w:rsidRPr="0053160C">
              <w:rPr>
                <w:rFonts w:ascii="Garamond" w:hAnsi="Garamond"/>
                <w:b/>
                <w:bCs/>
                <w:sz w:val="24"/>
                <w:szCs w:val="24"/>
              </w:rPr>
              <w:t>c.d. Piano Estate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  <w:p w14:paraId="407C6359" w14:textId="77777777" w:rsidR="004444A2" w:rsidRDefault="004444A2" w:rsidP="004444A2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EFC243F" w14:textId="77777777" w:rsidR="004444A2" w:rsidRDefault="004444A2" w:rsidP="004444A2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2A0779B4" w14:textId="77777777" w:rsidR="004444A2" w:rsidRPr="002C2201" w:rsidRDefault="004444A2" w:rsidP="004444A2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C2201">
              <w:rPr>
                <w:rFonts w:cstheme="minorHAnsi"/>
                <w:b/>
                <w:bCs/>
              </w:rPr>
              <w:t>Titolo del Progetto: “</w:t>
            </w:r>
            <w:r w:rsidRPr="0053160C">
              <w:rPr>
                <w:rFonts w:ascii="Garamond" w:hAnsi="Garamond"/>
                <w:b/>
                <w:i/>
                <w:sz w:val="24"/>
                <w:szCs w:val="24"/>
              </w:rPr>
              <w:t>E-state con le Arti</w:t>
            </w:r>
            <w:r w:rsidRPr="002C2201">
              <w:rPr>
                <w:rFonts w:cstheme="minorHAnsi"/>
                <w:b/>
                <w:bCs/>
              </w:rPr>
              <w:t>”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7BD4A8C2" w14:textId="77777777" w:rsidR="004444A2" w:rsidRPr="003269F4" w:rsidRDefault="004444A2" w:rsidP="004444A2">
            <w:pPr>
              <w:pStyle w:val="Articolo"/>
              <w:spacing w:before="120" w:line="276" w:lineRule="auto"/>
              <w:rPr>
                <w:rFonts w:cstheme="minorHAnsi"/>
              </w:rPr>
            </w:pPr>
            <w:r w:rsidRPr="003269F4">
              <w:rPr>
                <w:rFonts w:cstheme="minorHAnsi"/>
              </w:rPr>
              <w:t xml:space="preserve">Candidatura N. </w:t>
            </w:r>
            <w:r>
              <w:rPr>
                <w:rFonts w:cstheme="minorHAnsi"/>
              </w:rPr>
              <w:t>647</w:t>
            </w:r>
            <w:r w:rsidRPr="003269F4">
              <w:rPr>
                <w:rFonts w:cstheme="minorHAnsi"/>
              </w:rPr>
              <w:br/>
            </w:r>
            <w:r w:rsidRPr="00145059">
              <w:rPr>
                <w:rFonts w:cstheme="minorHAnsi"/>
              </w:rPr>
              <w:t xml:space="preserve">AVVISO - 59369, 19/04/2024, FSE+, </w:t>
            </w:r>
            <w:r w:rsidRPr="003269F4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Scuola Estate</w:t>
            </w:r>
            <w:r w:rsidRPr="003269F4">
              <w:rPr>
                <w:rFonts w:cstheme="minorHAnsi"/>
              </w:rPr>
              <w:t xml:space="preserve"> </w:t>
            </w:r>
          </w:p>
          <w:p w14:paraId="4C04D280" w14:textId="7F2700AA" w:rsidR="00495B6B" w:rsidRPr="008A72ED" w:rsidRDefault="004444A2" w:rsidP="004444A2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C2201">
              <w:rPr>
                <w:rFonts w:cstheme="minorHAnsi"/>
                <w:b/>
                <w:bCs/>
              </w:rPr>
              <w:t xml:space="preserve">C.U.P. </w:t>
            </w:r>
            <w:r w:rsidRPr="0053160C">
              <w:rPr>
                <w:rFonts w:cstheme="minorHAnsi"/>
                <w:b/>
                <w:bCs/>
              </w:rPr>
              <w:t>F74D24000430007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EC28CD" w14:textId="77777777" w:rsidR="00146FBC" w:rsidRDefault="002346F3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E2441B">
        <w:rPr>
          <w:rFonts w:asciiTheme="minorHAnsi" w:hAnsiTheme="minorHAnsi" w:cstheme="minorHAnsi"/>
          <w:i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E2441B">
        <w:rPr>
          <w:rFonts w:asciiTheme="minorHAnsi" w:hAnsiTheme="minorHAnsi" w:cstheme="minorHAnsi"/>
          <w:i/>
          <w:sz w:val="22"/>
          <w:szCs w:val="22"/>
        </w:rPr>
        <w:t xml:space="preserve">è </w:t>
      </w:r>
      <w:r w:rsidR="00396040" w:rsidRPr="00E2441B">
        <w:rPr>
          <w:rFonts w:asciiTheme="minorHAnsi" w:hAnsiTheme="minorHAnsi" w:cstheme="minorHAnsi"/>
          <w:i/>
          <w:sz w:val="22"/>
          <w:szCs w:val="22"/>
        </w:rPr>
        <w:t xml:space="preserve">dipendente di altra P.A., o </w:t>
      </w:r>
      <w:r w:rsidR="00D4583A" w:rsidRPr="00E2441B">
        <w:rPr>
          <w:rFonts w:asciiTheme="minorHAnsi" w:hAnsiTheme="minorHAnsi" w:cstheme="minorHAnsi"/>
          <w:i/>
          <w:sz w:val="22"/>
          <w:szCs w:val="22"/>
        </w:rPr>
        <w:t xml:space="preserve">se è </w:t>
      </w:r>
      <w:r w:rsidR="00396040" w:rsidRPr="00E2441B">
        <w:rPr>
          <w:rFonts w:asciiTheme="minorHAnsi" w:hAnsiTheme="minorHAnsi" w:cstheme="minorHAnsi"/>
          <w:i/>
          <w:sz w:val="22"/>
          <w:szCs w:val="22"/>
        </w:rPr>
        <w:t>esperto esterno</w:t>
      </w:r>
      <w:r w:rsidR="006D0AF9" w:rsidRPr="00E2441B">
        <w:rPr>
          <w:rFonts w:asciiTheme="minorHAnsi" w:hAnsiTheme="minorHAnsi" w:cstheme="minorHAnsi"/>
          <w:i/>
          <w:sz w:val="22"/>
          <w:szCs w:val="22"/>
        </w:rPr>
        <w:t>]</w:t>
      </w:r>
      <w:r w:rsidR="002036F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ADE3D9" w14:textId="3BE62D0B" w:rsidR="00E00325" w:rsidRPr="002036F5" w:rsidRDefault="002C0D1C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1CE52EB3" w14:textId="77777777" w:rsidR="008A72ED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8A72ED">
        <w:rPr>
          <w:rFonts w:asciiTheme="minorHAnsi" w:hAnsiTheme="minorHAnsi" w:cstheme="minorHAnsi"/>
          <w:bCs/>
          <w:sz w:val="22"/>
          <w:szCs w:val="22"/>
        </w:rPr>
        <w:t xml:space="preserve"> e in particolare di essere selezionato per ricoprire il seguente incarico:</w:t>
      </w:r>
    </w:p>
    <w:tbl>
      <w:tblPr>
        <w:tblStyle w:val="Grigliatabella"/>
        <w:tblW w:w="7763" w:type="dxa"/>
        <w:tblLook w:val="04A0" w:firstRow="1" w:lastRow="0" w:firstColumn="1" w:lastColumn="0" w:noHBand="0" w:noVBand="1"/>
      </w:tblPr>
      <w:tblGrid>
        <w:gridCol w:w="3652"/>
        <w:gridCol w:w="2126"/>
        <w:gridCol w:w="1985"/>
      </w:tblGrid>
      <w:tr w:rsidR="004444A2" w:rsidRPr="00D860D7" w14:paraId="6786F808" w14:textId="6C5A9FD7" w:rsidTr="00A16DBF">
        <w:tc>
          <w:tcPr>
            <w:tcW w:w="3652" w:type="dxa"/>
          </w:tcPr>
          <w:p w14:paraId="76A5304F" w14:textId="77777777" w:rsidR="004444A2" w:rsidRPr="00D860D7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D860D7">
              <w:rPr>
                <w:rFonts w:ascii="Garamond" w:hAnsi="Garamond" w:cstheme="minorHAnsi"/>
                <w:bCs/>
              </w:rPr>
              <w:t>Percorso</w:t>
            </w:r>
          </w:p>
        </w:tc>
        <w:tc>
          <w:tcPr>
            <w:tcW w:w="2126" w:type="dxa"/>
          </w:tcPr>
          <w:p w14:paraId="291EB2AA" w14:textId="3476999D" w:rsidR="004444A2" w:rsidRPr="00D860D7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Profilo per il quale si concorre</w:t>
            </w:r>
          </w:p>
        </w:tc>
        <w:tc>
          <w:tcPr>
            <w:tcW w:w="1985" w:type="dxa"/>
          </w:tcPr>
          <w:p w14:paraId="6BB2E461" w14:textId="4028F8A1" w:rsidR="004444A2" w:rsidRPr="00D860D7" w:rsidRDefault="004444A2" w:rsidP="00A16DBF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 xml:space="preserve">Barrare con una X la casella </w:t>
            </w:r>
            <w:r w:rsidR="00A16DBF">
              <w:rPr>
                <w:rFonts w:ascii="Garamond" w:hAnsi="Garamond" w:cstheme="minorHAnsi"/>
                <w:bCs/>
              </w:rPr>
              <w:t>che interessa</w:t>
            </w:r>
          </w:p>
        </w:tc>
      </w:tr>
      <w:tr w:rsidR="004444A2" w:rsidRPr="00145059" w14:paraId="0FBA86EF" w14:textId="48F03F05" w:rsidTr="00A16DBF">
        <w:tc>
          <w:tcPr>
            <w:tcW w:w="3652" w:type="dxa"/>
          </w:tcPr>
          <w:p w14:paraId="7BA67ED9" w14:textId="77777777" w:rsidR="004444A2" w:rsidRPr="00145059" w:rsidRDefault="004444A2" w:rsidP="0054233B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ALLA SCOPERTA DELLE</w:t>
            </w:r>
          </w:p>
          <w:p w14:paraId="3D5D4497" w14:textId="77777777" w:rsidR="004444A2" w:rsidRPr="00145059" w:rsidRDefault="004444A2" w:rsidP="0054233B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TRADIZIONI</w:t>
            </w:r>
          </w:p>
          <w:p w14:paraId="3E1D3524" w14:textId="77777777" w:rsidR="004444A2" w:rsidRPr="00145059" w:rsidRDefault="004444A2" w:rsidP="0054233B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GASTRONOMICHE - A</w:t>
            </w:r>
          </w:p>
        </w:tc>
        <w:tc>
          <w:tcPr>
            <w:tcW w:w="2126" w:type="dxa"/>
          </w:tcPr>
          <w:p w14:paraId="49932684" w14:textId="7FB039B5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43AE7E4E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12FF9B7F" w14:textId="77777777" w:rsidTr="00A16DBF">
        <w:tc>
          <w:tcPr>
            <w:tcW w:w="3652" w:type="dxa"/>
          </w:tcPr>
          <w:p w14:paraId="41B87E4F" w14:textId="77777777" w:rsidR="004444A2" w:rsidRPr="00145059" w:rsidRDefault="004444A2" w:rsidP="004444A2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ALLA SCOPERTA DELLE</w:t>
            </w:r>
          </w:p>
          <w:p w14:paraId="5DD2721E" w14:textId="77777777" w:rsidR="004444A2" w:rsidRPr="00145059" w:rsidRDefault="004444A2" w:rsidP="004444A2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TRADIZIONI</w:t>
            </w:r>
          </w:p>
          <w:p w14:paraId="2C2D3E78" w14:textId="6D70DC6F" w:rsidR="004444A2" w:rsidRPr="00145059" w:rsidRDefault="004444A2" w:rsidP="004444A2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GASTRONOMICHE - A</w:t>
            </w:r>
          </w:p>
        </w:tc>
        <w:tc>
          <w:tcPr>
            <w:tcW w:w="2126" w:type="dxa"/>
          </w:tcPr>
          <w:p w14:paraId="5EC257AF" w14:textId="1E2F6D71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  <w:bookmarkStart w:id="6" w:name="_GoBack"/>
            <w:bookmarkEnd w:id="6"/>
          </w:p>
        </w:tc>
        <w:tc>
          <w:tcPr>
            <w:tcW w:w="1985" w:type="dxa"/>
          </w:tcPr>
          <w:p w14:paraId="60AAC976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0C3B0A49" w14:textId="183047DC" w:rsidTr="00A16DBF">
        <w:tc>
          <w:tcPr>
            <w:tcW w:w="3652" w:type="dxa"/>
          </w:tcPr>
          <w:p w14:paraId="38F65708" w14:textId="77777777" w:rsidR="004444A2" w:rsidRPr="00145059" w:rsidRDefault="004444A2" w:rsidP="0054233B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ALLA SCOPERTA DELLE</w:t>
            </w:r>
          </w:p>
          <w:p w14:paraId="5D75A1FA" w14:textId="77777777" w:rsidR="004444A2" w:rsidRPr="00145059" w:rsidRDefault="004444A2" w:rsidP="0054233B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TRADIZIONI</w:t>
            </w:r>
          </w:p>
          <w:p w14:paraId="04D3DD06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GASTRONOMICHE - B</w:t>
            </w:r>
          </w:p>
        </w:tc>
        <w:tc>
          <w:tcPr>
            <w:tcW w:w="2126" w:type="dxa"/>
          </w:tcPr>
          <w:p w14:paraId="79638177" w14:textId="1C559CB9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0F418E61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3F4D3058" w14:textId="77777777" w:rsidTr="00A16DBF">
        <w:tc>
          <w:tcPr>
            <w:tcW w:w="3652" w:type="dxa"/>
          </w:tcPr>
          <w:p w14:paraId="18FDE1CE" w14:textId="77777777" w:rsidR="004444A2" w:rsidRPr="00145059" w:rsidRDefault="004444A2" w:rsidP="004444A2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ALLA SCOPERTA DELLE</w:t>
            </w:r>
          </w:p>
          <w:p w14:paraId="5ECC65DD" w14:textId="77777777" w:rsidR="004444A2" w:rsidRPr="00145059" w:rsidRDefault="004444A2" w:rsidP="004444A2">
            <w:pPr>
              <w:spacing w:before="120" w:after="120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TRADIZIONI</w:t>
            </w:r>
          </w:p>
          <w:p w14:paraId="03D30272" w14:textId="626CBACE" w:rsidR="004444A2" w:rsidRPr="00145059" w:rsidRDefault="004444A2" w:rsidP="004444A2">
            <w:pPr>
              <w:spacing w:before="120" w:after="120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GASTRONOMICHE - B</w:t>
            </w:r>
          </w:p>
        </w:tc>
        <w:tc>
          <w:tcPr>
            <w:tcW w:w="2126" w:type="dxa"/>
          </w:tcPr>
          <w:p w14:paraId="5111880F" w14:textId="1B6A1BD5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</w:p>
        </w:tc>
        <w:tc>
          <w:tcPr>
            <w:tcW w:w="1985" w:type="dxa"/>
          </w:tcPr>
          <w:p w14:paraId="289D8D94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3AE51D98" w14:textId="60FFCF57" w:rsidTr="00A16DBF">
        <w:tc>
          <w:tcPr>
            <w:tcW w:w="3652" w:type="dxa"/>
          </w:tcPr>
          <w:p w14:paraId="1CD78C61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CORO POLIFONICO</w:t>
            </w:r>
          </w:p>
        </w:tc>
        <w:tc>
          <w:tcPr>
            <w:tcW w:w="2126" w:type="dxa"/>
          </w:tcPr>
          <w:p w14:paraId="39D12DC8" w14:textId="16539628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50C22DF9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06549389" w14:textId="77777777" w:rsidTr="00A16DBF">
        <w:tc>
          <w:tcPr>
            <w:tcW w:w="3652" w:type="dxa"/>
          </w:tcPr>
          <w:p w14:paraId="1DA43412" w14:textId="46E678C1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CORO POLIFONICO</w:t>
            </w:r>
          </w:p>
        </w:tc>
        <w:tc>
          <w:tcPr>
            <w:tcW w:w="2126" w:type="dxa"/>
          </w:tcPr>
          <w:p w14:paraId="3F6E4D16" w14:textId="5413249F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</w:p>
        </w:tc>
        <w:tc>
          <w:tcPr>
            <w:tcW w:w="1985" w:type="dxa"/>
          </w:tcPr>
          <w:p w14:paraId="059027D4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40AD3F06" w14:textId="446A7C7A" w:rsidTr="00A16DBF">
        <w:tc>
          <w:tcPr>
            <w:tcW w:w="3652" w:type="dxa"/>
          </w:tcPr>
          <w:p w14:paraId="47FCB594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MUSICANDO E TEATRANDO ARTISTICAMENTE</w:t>
            </w:r>
          </w:p>
        </w:tc>
        <w:tc>
          <w:tcPr>
            <w:tcW w:w="2126" w:type="dxa"/>
          </w:tcPr>
          <w:p w14:paraId="32822A3B" w14:textId="13ABAB62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4436380D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67DD5236" w14:textId="77777777" w:rsidTr="00A16DBF">
        <w:tc>
          <w:tcPr>
            <w:tcW w:w="3652" w:type="dxa"/>
          </w:tcPr>
          <w:p w14:paraId="5422490B" w14:textId="4D960106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MUSICANDO E TEATRANDO ARTISTICAMENTE</w:t>
            </w:r>
          </w:p>
        </w:tc>
        <w:tc>
          <w:tcPr>
            <w:tcW w:w="2126" w:type="dxa"/>
          </w:tcPr>
          <w:p w14:paraId="42590D87" w14:textId="2D626C72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</w:p>
        </w:tc>
        <w:tc>
          <w:tcPr>
            <w:tcW w:w="1985" w:type="dxa"/>
          </w:tcPr>
          <w:p w14:paraId="6D68C869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7D534D49" w14:textId="6F111B7E" w:rsidTr="00A16DBF">
        <w:tc>
          <w:tcPr>
            <w:tcW w:w="3652" w:type="dxa"/>
          </w:tcPr>
          <w:p w14:paraId="2C630DFA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MINI OLIMPIADI DI ATLETICA LEGGERA</w:t>
            </w:r>
          </w:p>
        </w:tc>
        <w:tc>
          <w:tcPr>
            <w:tcW w:w="2126" w:type="dxa"/>
          </w:tcPr>
          <w:p w14:paraId="7563DF7F" w14:textId="72288127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7E58A9A1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24D42879" w14:textId="77777777" w:rsidTr="00A16DBF">
        <w:tc>
          <w:tcPr>
            <w:tcW w:w="3652" w:type="dxa"/>
          </w:tcPr>
          <w:p w14:paraId="4E53C343" w14:textId="3E1D1392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MINI OLIMPIADI DI ATLETICA LEGGERA</w:t>
            </w:r>
          </w:p>
        </w:tc>
        <w:tc>
          <w:tcPr>
            <w:tcW w:w="2126" w:type="dxa"/>
          </w:tcPr>
          <w:p w14:paraId="7E76CF68" w14:textId="13264CC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</w:p>
        </w:tc>
        <w:tc>
          <w:tcPr>
            <w:tcW w:w="1985" w:type="dxa"/>
          </w:tcPr>
          <w:p w14:paraId="2EFFC277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00B9CE0C" w14:textId="2A70853E" w:rsidTr="00A16DBF">
        <w:tc>
          <w:tcPr>
            <w:tcW w:w="3652" w:type="dxa"/>
          </w:tcPr>
          <w:p w14:paraId="58765EA4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DALL’ALGORITMO ALLA TELA </w:t>
            </w:r>
          </w:p>
        </w:tc>
        <w:tc>
          <w:tcPr>
            <w:tcW w:w="2126" w:type="dxa"/>
          </w:tcPr>
          <w:p w14:paraId="3CE48755" w14:textId="4D640B81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39B469D3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7473DA24" w14:textId="77777777" w:rsidTr="00A16DBF">
        <w:tc>
          <w:tcPr>
            <w:tcW w:w="3652" w:type="dxa"/>
          </w:tcPr>
          <w:p w14:paraId="344C3963" w14:textId="374777FD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DALL’ALGORITMO ALLA </w:t>
            </w:r>
            <w:r w:rsidRPr="00145059">
              <w:rPr>
                <w:rFonts w:ascii="Garamond" w:hAnsi="Garamond" w:cstheme="minorHAnsi"/>
                <w:bCs/>
              </w:rPr>
              <w:lastRenderedPageBreak/>
              <w:t>TELA</w:t>
            </w:r>
          </w:p>
        </w:tc>
        <w:tc>
          <w:tcPr>
            <w:tcW w:w="2126" w:type="dxa"/>
          </w:tcPr>
          <w:p w14:paraId="6B42652D" w14:textId="6BDBBCE1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lastRenderedPageBreak/>
              <w:t>Tutor</w:t>
            </w:r>
          </w:p>
        </w:tc>
        <w:tc>
          <w:tcPr>
            <w:tcW w:w="1985" w:type="dxa"/>
          </w:tcPr>
          <w:p w14:paraId="6D3063DC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6EAF9922" w14:textId="594C965F" w:rsidTr="00A16DBF">
        <w:tc>
          <w:tcPr>
            <w:tcW w:w="3652" w:type="dxa"/>
          </w:tcPr>
          <w:p w14:paraId="078E810E" w14:textId="0BB8F16D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="Arial"/>
              </w:rPr>
              <w:lastRenderedPageBreak/>
              <w:t>LA BOTTEGA DELLE MANI (Centrale e San Pietro)</w:t>
            </w:r>
            <w:r>
              <w:rPr>
                <w:rFonts w:ascii="Garamond" w:hAnsi="Garamond" w:cs="Arial"/>
              </w:rPr>
              <w:t>- I ciclo</w:t>
            </w:r>
          </w:p>
        </w:tc>
        <w:tc>
          <w:tcPr>
            <w:tcW w:w="2126" w:type="dxa"/>
          </w:tcPr>
          <w:p w14:paraId="28570F2B" w14:textId="6A21AF18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6A31A8BB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08938BA0" w14:textId="77777777" w:rsidTr="00A16DBF">
        <w:tc>
          <w:tcPr>
            <w:tcW w:w="3652" w:type="dxa"/>
          </w:tcPr>
          <w:p w14:paraId="7DD79298" w14:textId="4104350D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="Arial"/>
              </w:rPr>
            </w:pPr>
            <w:r w:rsidRPr="00145059">
              <w:rPr>
                <w:rFonts w:ascii="Garamond" w:hAnsi="Garamond" w:cs="Arial"/>
              </w:rPr>
              <w:t>LA BOTTEGA DELLE MANI (Centrale e San Pietro)</w:t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I ciclo</w:t>
            </w:r>
          </w:p>
        </w:tc>
        <w:tc>
          <w:tcPr>
            <w:tcW w:w="2126" w:type="dxa"/>
          </w:tcPr>
          <w:p w14:paraId="521FCF66" w14:textId="39D432CB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</w:p>
        </w:tc>
        <w:tc>
          <w:tcPr>
            <w:tcW w:w="1985" w:type="dxa"/>
          </w:tcPr>
          <w:p w14:paraId="29645166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3A6A1F2C" w14:textId="0E22EF32" w:rsidTr="00A16DBF">
        <w:tc>
          <w:tcPr>
            <w:tcW w:w="3652" w:type="dxa"/>
          </w:tcPr>
          <w:p w14:paraId="4EA255B4" w14:textId="44E9F212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="Arial"/>
              </w:rPr>
              <w:t>LA BOTTEGA DELLE MANI (Centrale e San Pietro)</w:t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 xml:space="preserve"> ciclo</w:t>
            </w:r>
          </w:p>
        </w:tc>
        <w:tc>
          <w:tcPr>
            <w:tcW w:w="2126" w:type="dxa"/>
          </w:tcPr>
          <w:p w14:paraId="0C8FE08E" w14:textId="1E06C660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6D3EFBCC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00780586" w14:textId="77777777" w:rsidTr="00A16DBF">
        <w:tc>
          <w:tcPr>
            <w:tcW w:w="3652" w:type="dxa"/>
          </w:tcPr>
          <w:p w14:paraId="6D01F79F" w14:textId="09BD797A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="Arial"/>
              </w:rPr>
            </w:pPr>
            <w:r w:rsidRPr="00145059">
              <w:rPr>
                <w:rFonts w:ascii="Garamond" w:hAnsi="Garamond" w:cs="Arial"/>
              </w:rPr>
              <w:t>LA BOTTEGA DELLE MANI (Centrale e San Pietro)</w:t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 xml:space="preserve"> ciclo</w:t>
            </w:r>
          </w:p>
        </w:tc>
        <w:tc>
          <w:tcPr>
            <w:tcW w:w="2126" w:type="dxa"/>
          </w:tcPr>
          <w:p w14:paraId="7F857256" w14:textId="6D138850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</w:p>
        </w:tc>
        <w:tc>
          <w:tcPr>
            <w:tcW w:w="1985" w:type="dxa"/>
          </w:tcPr>
          <w:p w14:paraId="3D805CE1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00606C08" w14:textId="244EA883" w:rsidTr="00A16DBF">
        <w:tc>
          <w:tcPr>
            <w:tcW w:w="3652" w:type="dxa"/>
          </w:tcPr>
          <w:p w14:paraId="2760C08E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="Arial"/>
              </w:rPr>
              <w:t>LA BOTTEGA DELLE MANI (Giardini)</w:t>
            </w:r>
          </w:p>
        </w:tc>
        <w:tc>
          <w:tcPr>
            <w:tcW w:w="2126" w:type="dxa"/>
          </w:tcPr>
          <w:p w14:paraId="34031BC4" w14:textId="412EBC0E" w:rsidR="004444A2" w:rsidRPr="00145059" w:rsidRDefault="004444A2" w:rsidP="004444A2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 xml:space="preserve">Esperto </w:t>
            </w:r>
          </w:p>
        </w:tc>
        <w:tc>
          <w:tcPr>
            <w:tcW w:w="1985" w:type="dxa"/>
          </w:tcPr>
          <w:p w14:paraId="78A3768A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  <w:tr w:rsidR="004444A2" w:rsidRPr="00145059" w14:paraId="2E1A988F" w14:textId="77777777" w:rsidTr="00A16DBF">
        <w:tc>
          <w:tcPr>
            <w:tcW w:w="3652" w:type="dxa"/>
          </w:tcPr>
          <w:p w14:paraId="662349C9" w14:textId="3E44DB0A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="Arial"/>
              </w:rPr>
            </w:pPr>
            <w:r w:rsidRPr="00145059">
              <w:rPr>
                <w:rFonts w:ascii="Garamond" w:hAnsi="Garamond" w:cs="Arial"/>
              </w:rPr>
              <w:t>LA BOTTEGA DELLE MANI (Giardini)</w:t>
            </w:r>
          </w:p>
        </w:tc>
        <w:tc>
          <w:tcPr>
            <w:tcW w:w="2126" w:type="dxa"/>
          </w:tcPr>
          <w:p w14:paraId="72D2995B" w14:textId="3149E49C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  <w:r w:rsidRPr="00145059">
              <w:rPr>
                <w:rFonts w:ascii="Garamond" w:hAnsi="Garamond" w:cstheme="minorHAnsi"/>
                <w:bCs/>
              </w:rPr>
              <w:t>Tutor</w:t>
            </w:r>
          </w:p>
        </w:tc>
        <w:tc>
          <w:tcPr>
            <w:tcW w:w="1985" w:type="dxa"/>
          </w:tcPr>
          <w:p w14:paraId="14522322" w14:textId="77777777" w:rsidR="004444A2" w:rsidRPr="00145059" w:rsidRDefault="004444A2" w:rsidP="0054233B">
            <w:pPr>
              <w:spacing w:before="120" w:after="120" w:line="276" w:lineRule="auto"/>
              <w:rPr>
                <w:rFonts w:ascii="Garamond" w:hAnsi="Garamond" w:cstheme="minorHAnsi"/>
                <w:bCs/>
              </w:rPr>
            </w:pPr>
          </w:p>
        </w:tc>
      </w:tr>
    </w:tbl>
    <w:p w14:paraId="25360812" w14:textId="5291BF2C" w:rsidR="006D4F89" w:rsidRPr="00856011" w:rsidRDefault="008A72E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A72ED">
        <w:rPr>
          <w:rFonts w:asciiTheme="minorHAnsi" w:hAnsiTheme="minorHAnsi" w:cstheme="minorHAnsi"/>
          <w:b/>
          <w:sz w:val="22"/>
          <w:szCs w:val="22"/>
        </w:rPr>
        <w:t>BARRARE SOLO LA/LE VOC</w:t>
      </w:r>
      <w:r w:rsidR="004444A2">
        <w:rPr>
          <w:rFonts w:asciiTheme="minorHAnsi" w:hAnsiTheme="minorHAnsi" w:cstheme="minorHAnsi"/>
          <w:b/>
          <w:sz w:val="22"/>
          <w:szCs w:val="22"/>
        </w:rPr>
        <w:t>E/VOCI CHE INTERESSA</w:t>
      </w:r>
      <w:r w:rsidRPr="008A72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44A2">
        <w:rPr>
          <w:rFonts w:asciiTheme="minorHAnsi" w:hAnsiTheme="minorHAnsi" w:cstheme="minorHAnsi"/>
          <w:b/>
          <w:sz w:val="22"/>
          <w:szCs w:val="22"/>
        </w:rPr>
        <w:t>E PER CUI SI INTENDE CONCORRERE</w:t>
      </w:r>
      <w:r w:rsidRPr="008A72ED">
        <w:rPr>
          <w:rFonts w:asciiTheme="minorHAnsi" w:hAnsiTheme="minorHAnsi" w:cstheme="minorHAnsi"/>
          <w:b/>
          <w:sz w:val="22"/>
          <w:szCs w:val="22"/>
        </w:rPr>
        <w:t>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AF06D8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AF06D8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00D52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E2441B">
        <w:rPr>
          <w:rFonts w:asciiTheme="minorHAnsi" w:hAnsiTheme="minorHAnsi" w:cstheme="minorHAnsi"/>
          <w:bCs/>
          <w:sz w:val="22"/>
          <w:szCs w:val="22"/>
        </w:rPr>
        <w:t>de quo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lastRenderedPageBreak/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8F6848D" w:rsidR="00AA11D4" w:rsidRP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non essere sott</w:t>
      </w:r>
      <w:r w:rsidR="00E2441B">
        <w:rPr>
          <w:rFonts w:cstheme="minorHAnsi"/>
        </w:rPr>
        <w:t xml:space="preserve">oposto/a </w:t>
      </w:r>
      <w:proofErr w:type="spellStart"/>
      <w:r w:rsidR="00E2441B">
        <w:rPr>
          <w:rFonts w:cstheme="minorHAnsi"/>
        </w:rPr>
        <w:t>a</w:t>
      </w:r>
      <w:proofErr w:type="spellEnd"/>
      <w:r w:rsidR="00E2441B">
        <w:rPr>
          <w:rFonts w:cstheme="minorHAnsi"/>
        </w:rPr>
        <w:t xml:space="preserve"> procedimenti penali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F06D8">
      <w:pPr>
        <w:pStyle w:val="Comma"/>
        <w:numPr>
          <w:ilvl w:val="0"/>
          <w:numId w:val="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38E770B" w14:textId="36BFFCDF" w:rsidR="005547BF" w:rsidRPr="00E2441B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</w:t>
      </w:r>
      <w:bookmarkEnd w:id="7"/>
      <w:r w:rsidRPr="00E2441B">
        <w:rPr>
          <w:rFonts w:cstheme="minorHAnsi"/>
          <w:i/>
          <w:iCs/>
        </w:rPr>
        <w:t>.</w:t>
      </w:r>
    </w:p>
    <w:p w14:paraId="7717E97C" w14:textId="0415FB47" w:rsidR="00921E6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036F5">
        <w:rPr>
          <w:rFonts w:asciiTheme="minorHAnsi" w:hAnsiTheme="minorHAnsi" w:cstheme="minorHAnsi"/>
          <w:b/>
          <w:sz w:val="22"/>
          <w:szCs w:val="22"/>
        </w:rPr>
        <w:t>Si allega</w:t>
      </w:r>
      <w:r w:rsidR="00921E6A">
        <w:rPr>
          <w:rFonts w:asciiTheme="minorHAnsi" w:hAnsiTheme="minorHAnsi" w:cstheme="minorHAnsi"/>
          <w:b/>
          <w:sz w:val="22"/>
          <w:szCs w:val="22"/>
        </w:rPr>
        <w:t>no alla presente:</w:t>
      </w:r>
    </w:p>
    <w:p w14:paraId="04823732" w14:textId="77777777" w:rsidR="00921E6A" w:rsidRDefault="007B4D82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21E6A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921E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1E6A">
        <w:rPr>
          <w:rFonts w:asciiTheme="minorHAnsi" w:hAnsiTheme="minorHAnsi" w:cstheme="minorHAnsi"/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="00141C77" w:rsidRPr="00921E6A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921E6A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921E6A">
        <w:rPr>
          <w:rFonts w:asciiTheme="minorHAnsi" w:hAnsiTheme="minorHAnsi" w:cstheme="minorHAnsi"/>
          <w:b/>
          <w:sz w:val="22"/>
          <w:szCs w:val="22"/>
        </w:rPr>
        <w:t>;</w:t>
      </w:r>
    </w:p>
    <w:p w14:paraId="2114EF9F" w14:textId="67E32F3A" w:rsidR="008A72ED" w:rsidRDefault="008A72ED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Tabella di valutazione titoli </w:t>
      </w:r>
      <w:r w:rsidR="0085601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 calce alla presente, </w:t>
      </w:r>
      <w:r w:rsidRPr="008A72ED">
        <w:rPr>
          <w:rFonts w:asciiTheme="minorHAnsi" w:hAnsiTheme="minorHAnsi" w:cstheme="minorHAnsi"/>
          <w:b/>
          <w:sz w:val="22"/>
          <w:szCs w:val="22"/>
        </w:rPr>
        <w:t>compilata a cura del candidato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;</w:t>
      </w:r>
    </w:p>
    <w:p w14:paraId="37707FBE" w14:textId="1ED10B3A" w:rsidR="008A72ED" w:rsidRPr="008A72ED" w:rsidRDefault="008A72ED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A72ED">
        <w:rPr>
          <w:rFonts w:asciiTheme="minorHAnsi" w:hAnsiTheme="minorHAnsi" w:cstheme="minorHAnsi"/>
          <w:b/>
          <w:i/>
          <w:iCs/>
          <w:sz w:val="22"/>
          <w:szCs w:val="22"/>
        </w:rPr>
        <w:t>Documento d’identità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14:paraId="13635AC6" w14:textId="380F20F7" w:rsidR="00141C77" w:rsidRPr="00921E6A" w:rsidRDefault="00921E6A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A72ED">
        <w:rPr>
          <w:rFonts w:asciiTheme="minorHAnsi" w:hAnsiTheme="minorHAnsi" w:cstheme="minorHAnsi"/>
          <w:b/>
          <w:i/>
          <w:sz w:val="22"/>
          <w:szCs w:val="22"/>
        </w:rPr>
        <w:t>Progetto</w:t>
      </w:r>
      <w:r w:rsidRPr="00921E6A">
        <w:rPr>
          <w:rFonts w:asciiTheme="minorHAnsi" w:hAnsiTheme="minorHAnsi" w:cstheme="minorHAnsi"/>
          <w:b/>
          <w:iCs/>
          <w:sz w:val="22"/>
          <w:szCs w:val="22"/>
        </w:rPr>
        <w:t xml:space="preserve"> contenente la programmazione delle attività che si intendono svolgere</w:t>
      </w:r>
      <w:r w:rsidR="007232A3" w:rsidRPr="00921E6A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5D9F48C" w14:textId="4D0D3CCF" w:rsidR="00856011" w:rsidRPr="00856011" w:rsidRDefault="00856011" w:rsidP="00856011">
      <w:pPr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856011">
        <w:rPr>
          <w:rFonts w:ascii="Garamond" w:hAnsi="Garamond" w:cstheme="minorHAnsi"/>
          <w:b/>
          <w:bCs/>
          <w:sz w:val="26"/>
          <w:szCs w:val="26"/>
        </w:rPr>
        <w:t>TABELLA VALUTAZIONE TITOLI</w:t>
      </w:r>
      <w:r w:rsidR="00173403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173403" w:rsidRPr="00173403">
        <w:rPr>
          <w:rFonts w:ascii="Garamond" w:hAnsi="Garamond" w:cstheme="minorHAnsi"/>
          <w:b/>
          <w:bCs/>
          <w:iCs/>
          <w:sz w:val="26"/>
          <w:szCs w:val="26"/>
        </w:rPr>
        <w:t>(*)</w:t>
      </w:r>
    </w:p>
    <w:p w14:paraId="390BBE40" w14:textId="77777777" w:rsidR="00856011" w:rsidRDefault="00856011" w:rsidP="00B70A12">
      <w:pPr>
        <w:rPr>
          <w:rFonts w:asciiTheme="minorHAnsi" w:hAnsiTheme="minorHAnsi" w:cstheme="minorHAnsi"/>
          <w:sz w:val="22"/>
          <w:szCs w:val="22"/>
        </w:rPr>
      </w:pPr>
    </w:p>
    <w:p w14:paraId="39F897F6" w14:textId="77777777" w:rsidR="00982343" w:rsidRDefault="00982343" w:rsidP="00982343">
      <w:pPr>
        <w:pStyle w:val="Comma"/>
        <w:numPr>
          <w:ilvl w:val="0"/>
          <w:numId w:val="39"/>
        </w:numPr>
        <w:spacing w:before="120" w:after="120" w:line="276" w:lineRule="auto"/>
        <w:ind w:left="284"/>
        <w:contextualSpacing w:val="0"/>
        <w:rPr>
          <w:rFonts w:cstheme="minorHAnsi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982343" w14:paraId="132090EB" w14:textId="77777777" w:rsidTr="0054233B">
        <w:tc>
          <w:tcPr>
            <w:tcW w:w="9778" w:type="dxa"/>
          </w:tcPr>
          <w:tbl>
            <w:tblPr>
              <w:tblStyle w:val="TableGrid"/>
              <w:tblW w:w="9523" w:type="dxa"/>
              <w:tblInd w:w="0" w:type="dxa"/>
              <w:tblCellMar>
                <w:top w:w="74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798"/>
              <w:gridCol w:w="479"/>
              <w:gridCol w:w="2648"/>
              <w:gridCol w:w="978"/>
              <w:gridCol w:w="1165"/>
            </w:tblGrid>
            <w:tr w:rsidR="00982343" w:rsidRPr="00BF30C5" w14:paraId="0511BFBD" w14:textId="77777777" w:rsidTr="0054233B">
              <w:trPr>
                <w:trHeight w:val="60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A7CDB" w14:textId="77777777" w:rsidR="00982343" w:rsidRPr="00BF30C5" w:rsidRDefault="00982343" w:rsidP="0054233B">
                  <w:pPr>
                    <w:pStyle w:val="Paragrafoelenco"/>
                    <w:autoSpaceDE w:val="0"/>
                    <w:autoSpaceDN w:val="0"/>
                    <w:ind w:left="0" w:right="59"/>
                    <w:jc w:val="center"/>
                    <w:rPr>
                      <w:rFonts w:ascii="Garamond" w:hAnsi="Garamond" w:cs="Cambria"/>
                      <w:color w:val="000000"/>
                    </w:rPr>
                  </w:pPr>
                  <w:r w:rsidRPr="00BF30C5">
                    <w:rPr>
                      <w:rFonts w:ascii="Garamond" w:hAnsi="Garamond" w:cs="Cambria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491C9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Titoli culturali e professionali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996A6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Valutazione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534D9" w14:textId="77777777" w:rsidR="00982343" w:rsidRPr="00BF30C5" w:rsidRDefault="00982343" w:rsidP="0054233B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*auto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valutaz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 xml:space="preserve">.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93ACE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Punti assegnati  </w:t>
                  </w:r>
                </w:p>
              </w:tc>
            </w:tr>
            <w:tr w:rsidR="00982343" w:rsidRPr="00BF30C5" w14:paraId="7AC3BFC4" w14:textId="77777777" w:rsidTr="0054233B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F57367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1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903AC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Laurea vecchio ordinamento </w:t>
                  </w:r>
                </w:p>
                <w:p w14:paraId="1CEE9B61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(in alternativa al punteggio di cui al punto 2)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B8D11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10 per votazione 110 e lode </w:t>
                  </w:r>
                </w:p>
                <w:p w14:paraId="03EF7AD4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9 per votazione 110 </w:t>
                  </w:r>
                </w:p>
                <w:p w14:paraId="1547CC98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7 per votazione da 109 a 99 </w:t>
                  </w:r>
                </w:p>
                <w:p w14:paraId="7E8091D2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5 per votazione fino a 98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724BE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965D1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17ECBB6C" w14:textId="77777777" w:rsidTr="0054233B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0AEED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38EB2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Laurea triennale </w:t>
                  </w:r>
                </w:p>
                <w:p w14:paraId="6B65F8E9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(in alternativa al punteggio di cui al punto 1)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AEFF7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6 per 110 e lode </w:t>
                  </w:r>
                </w:p>
                <w:p w14:paraId="38A4B12B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5 per 110 </w:t>
                  </w:r>
                </w:p>
                <w:p w14:paraId="212DA1AE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4 per votazione da 109 a 99 </w:t>
                  </w:r>
                </w:p>
                <w:p w14:paraId="6EA048A1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3 fino a 98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F4014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9EED8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75CA98FD" w14:textId="77777777" w:rsidTr="0054233B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EE7BD" w14:textId="77777777" w:rsidR="00982343" w:rsidRPr="00BF30C5" w:rsidRDefault="00982343" w:rsidP="0054233B">
                  <w:pPr>
                    <w:ind w:right="58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lastRenderedPageBreak/>
                    <w:t>2 BIS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D1EC4" w14:textId="77777777" w:rsidR="00982343" w:rsidRPr="00BF30C5" w:rsidRDefault="00982343" w:rsidP="0054233B">
                  <w:pPr>
                    <w:ind w:left="2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Diploma o altro titolo di accesso alla specifica classe di concorso dell’insegnamento di cui al percorso per cui si concorre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22EA0" w14:textId="77777777" w:rsidR="00982343" w:rsidRPr="00BF30C5" w:rsidRDefault="00982343" w:rsidP="0054233B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Max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punti 5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39FC5" w14:textId="77777777" w:rsidR="00982343" w:rsidRPr="00BF30C5" w:rsidRDefault="00982343" w:rsidP="0054233B">
                  <w:pPr>
                    <w:ind w:left="58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514C4" w14:textId="77777777" w:rsidR="00982343" w:rsidRPr="00BF30C5" w:rsidRDefault="00982343" w:rsidP="0054233B">
                  <w:pPr>
                    <w:ind w:left="50"/>
                    <w:rPr>
                      <w:rFonts w:ascii="Garamond" w:hAnsi="Garamond"/>
                    </w:rPr>
                  </w:pPr>
                </w:p>
              </w:tc>
            </w:tr>
            <w:tr w:rsidR="00982343" w:rsidRPr="00BF30C5" w14:paraId="3A58B965" w14:textId="77777777" w:rsidTr="0054233B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C106D" w14:textId="77777777" w:rsidR="00982343" w:rsidRDefault="00982343" w:rsidP="0054233B">
                  <w:pPr>
                    <w:ind w:right="58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 TER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F22CD" w14:textId="77777777" w:rsidR="00982343" w:rsidRDefault="00982343" w:rsidP="0054233B">
                  <w:pPr>
                    <w:ind w:left="2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Abilitazione per la specifica classe di concorso dell’insegnamento di cui al percorso per cui si concorre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70065" w14:textId="77777777" w:rsidR="00982343" w:rsidRDefault="00982343" w:rsidP="0054233B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Max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punti 5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6E827" w14:textId="77777777" w:rsidR="00982343" w:rsidRPr="00BF30C5" w:rsidRDefault="00982343" w:rsidP="0054233B">
                  <w:pPr>
                    <w:ind w:left="58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4E241" w14:textId="77777777" w:rsidR="00982343" w:rsidRPr="00BF30C5" w:rsidRDefault="00982343" w:rsidP="0054233B">
                  <w:pPr>
                    <w:ind w:left="50"/>
                    <w:rPr>
                      <w:rFonts w:ascii="Garamond" w:hAnsi="Garamond"/>
                    </w:rPr>
                  </w:pPr>
                </w:p>
              </w:tc>
            </w:tr>
            <w:tr w:rsidR="00982343" w:rsidRPr="00BF30C5" w14:paraId="74EE32F2" w14:textId="77777777" w:rsidTr="0054233B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D331A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3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E5D5C" w14:textId="77777777" w:rsidR="00982343" w:rsidRPr="00BF30C5" w:rsidRDefault="00982343" w:rsidP="0054233B">
                  <w:pPr>
                    <w:tabs>
                      <w:tab w:val="center" w:pos="1120"/>
                      <w:tab w:val="right" w:pos="3300"/>
                    </w:tabs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Corso </w:t>
                  </w:r>
                  <w:r w:rsidRPr="00BF30C5">
                    <w:rPr>
                      <w:rFonts w:ascii="Garamond" w:hAnsi="Garamond"/>
                    </w:rPr>
                    <w:tab/>
                    <w:t xml:space="preserve">di </w:t>
                  </w:r>
                  <w:r w:rsidRPr="00BF30C5">
                    <w:rPr>
                      <w:rFonts w:ascii="Garamond" w:hAnsi="Garamond"/>
                    </w:rPr>
                    <w:tab/>
                    <w:t xml:space="preserve">specializzazione </w:t>
                  </w:r>
                </w:p>
                <w:p w14:paraId="54C0886F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postuniversitaria/alta </w:t>
                  </w:r>
                </w:p>
                <w:p w14:paraId="793EE775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formazione o dottorato di ricerca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26B3C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6 per ogni diploma (fino ad un massimo di 12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18E730" w14:textId="77777777" w:rsidR="00982343" w:rsidRPr="00BF30C5" w:rsidRDefault="00982343" w:rsidP="0054233B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A0928" w14:textId="77777777" w:rsidR="00982343" w:rsidRPr="00BF30C5" w:rsidRDefault="00982343" w:rsidP="0054233B">
                  <w:pPr>
                    <w:spacing w:line="259" w:lineRule="auto"/>
                    <w:ind w:right="5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982343" w:rsidRPr="00BF30C5" w14:paraId="4EFD6D3A" w14:textId="77777777" w:rsidTr="0054233B">
              <w:trPr>
                <w:trHeight w:val="60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57203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4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93BFEC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Incarichi nell’ambito del P.N.S.D.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68AB0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2 per ogni incarico fino ad un massimo di 10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10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3667F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FC09E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0CA97F79" w14:textId="77777777" w:rsidTr="0054233B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41F69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5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5FB14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Certificazione informatica </w:t>
                  </w:r>
                </w:p>
                <w:p w14:paraId="38BDF287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(ECDL, EIPASS, ecc.)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DEAB9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1 per ogni certificazione sino ad un massimo di 5 certificazioni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2B890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F41BC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588CD4E1" w14:textId="77777777" w:rsidTr="0054233B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C04F2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6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69666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Certificazioni Corsi LIM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4A2C5" w14:textId="77777777" w:rsidR="00982343" w:rsidRPr="00BF30C5" w:rsidRDefault="00982343" w:rsidP="0054233B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 per ogni certificazione sino ad un massimo di 5 </w:t>
                  </w:r>
                </w:p>
                <w:p w14:paraId="22451FA2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certificazioni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B48F1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A1D25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021E58EC" w14:textId="77777777" w:rsidTr="0054233B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F9DAC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7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09279" w14:textId="77777777" w:rsidR="00982343" w:rsidRPr="00BF30C5" w:rsidRDefault="00982343" w:rsidP="0054233B">
                  <w:pPr>
                    <w:spacing w:line="259" w:lineRule="auto"/>
                    <w:ind w:left="2" w:right="826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Certificazioni/Attestati di partecipazione corsi su Metodologie didattiche innovative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FEE46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1 per ogni certificazione sino ad un massimo di 3 certificazioni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3)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49D65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6D461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2E8D80DE" w14:textId="77777777" w:rsidTr="0054233B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5F461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8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D123E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Corsi di formazione certificati su tematiche inerenti al profilo richiesto non inferiori a 40 ore e frequentati negli ultimi 3 anni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1BFAC" w14:textId="77777777" w:rsidR="00982343" w:rsidRPr="00BF30C5" w:rsidRDefault="00982343" w:rsidP="0054233B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2 per ogni certificazione sino ad un massimo di 6 </w:t>
                  </w:r>
                </w:p>
                <w:p w14:paraId="01D2F996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certificazioni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6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DA9A4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1AA42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5E35D5D1" w14:textId="77777777" w:rsidTr="0054233B">
              <w:trPr>
                <w:trHeight w:val="37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584CA" w14:textId="77777777" w:rsidR="00982343" w:rsidRPr="00BF30C5" w:rsidRDefault="00982343" w:rsidP="0054233B">
                  <w:pPr>
                    <w:spacing w:line="259" w:lineRule="auto"/>
                    <w:ind w:right="2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3FF71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B6586" w14:textId="77777777" w:rsidR="00982343" w:rsidRPr="00BF30C5" w:rsidRDefault="00982343" w:rsidP="0054233B">
                  <w:pPr>
                    <w:spacing w:line="259" w:lineRule="auto"/>
                    <w:ind w:right="54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totale A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2867E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E6E2F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23027E99" w14:textId="77777777" w:rsidTr="0054233B">
              <w:trPr>
                <w:trHeight w:val="60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89D79" w14:textId="77777777" w:rsidR="00982343" w:rsidRPr="00BF30C5" w:rsidRDefault="00982343" w:rsidP="0054233B">
                  <w:pPr>
                    <w:spacing w:line="259" w:lineRule="auto"/>
                    <w:ind w:right="60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B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E1009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Titoli ed Esperienze lavorative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A0462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Valutazione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6F8A5" w14:textId="77777777" w:rsidR="00982343" w:rsidRPr="00BF30C5" w:rsidRDefault="00982343" w:rsidP="0054233B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*auto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valutaz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 xml:space="preserve">.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DB201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Punti assegnati  </w:t>
                  </w:r>
                </w:p>
              </w:tc>
            </w:tr>
            <w:tr w:rsidR="00982343" w:rsidRPr="00BF30C5" w14:paraId="4D370D6E" w14:textId="77777777" w:rsidTr="0054233B">
              <w:trPr>
                <w:trHeight w:val="71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F69D5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1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BD757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Docenza universitaria coerente con la tipologia di intervento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0D89B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5 per ogni anno di insegnamento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15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28E64" w14:textId="77777777" w:rsidR="00982343" w:rsidRPr="00BF30C5" w:rsidRDefault="00982343" w:rsidP="0054233B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D9B9A" w14:textId="77777777" w:rsidR="00982343" w:rsidRPr="00BF30C5" w:rsidRDefault="00982343" w:rsidP="0054233B">
                  <w:pPr>
                    <w:spacing w:line="259" w:lineRule="auto"/>
                    <w:ind w:right="5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982343" w:rsidRPr="00BF30C5" w14:paraId="7CCDE641" w14:textId="77777777" w:rsidTr="0054233B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B0E6D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540CA" w14:textId="77777777" w:rsidR="00982343" w:rsidRPr="00BF30C5" w:rsidRDefault="00982343" w:rsidP="0054233B">
                  <w:pPr>
                    <w:spacing w:line="259" w:lineRule="auto"/>
                    <w:ind w:left="2" w:right="55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Esperienza specifica annuale certificata inerente al profilo richiesto dal bando 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37360" w14:textId="77777777" w:rsidR="00982343" w:rsidRPr="00BF30C5" w:rsidRDefault="00982343" w:rsidP="0054233B">
                  <w:pPr>
                    <w:spacing w:line="259" w:lineRule="auto"/>
                    <w:ind w:right="17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3 per ogni esperienza sino a un massimo di 3 esperienze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9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E1C97" w14:textId="77777777" w:rsidR="00982343" w:rsidRPr="00BF30C5" w:rsidRDefault="00982343" w:rsidP="0054233B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BAA38" w14:textId="77777777" w:rsidR="00982343" w:rsidRPr="00BF30C5" w:rsidRDefault="00982343" w:rsidP="0054233B">
                  <w:pPr>
                    <w:spacing w:line="259" w:lineRule="auto"/>
                    <w:ind w:right="5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982343" w:rsidRPr="00BF30C5" w14:paraId="090C1197" w14:textId="77777777" w:rsidTr="0054233B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07497F" w14:textId="77777777" w:rsidR="00982343" w:rsidRPr="00BF30C5" w:rsidRDefault="00982343" w:rsidP="0054233B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B469B" w14:textId="77777777" w:rsidR="00982343" w:rsidRPr="00BF30C5" w:rsidRDefault="00982343" w:rsidP="0054233B">
                  <w:pPr>
                    <w:spacing w:after="1" w:line="23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Esperienze di Esperti in Progetti Europei nell’ambito della programmazione PON 2000- </w:t>
                  </w:r>
                </w:p>
                <w:p w14:paraId="1BF08E5E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2006; 2007-2013; 2014-2020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25F79" w14:textId="77777777" w:rsidR="00982343" w:rsidRPr="00BF30C5" w:rsidRDefault="00982343" w:rsidP="0054233B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2 per ogni esperienza sino ad un massimo di 5 esperienze </w:t>
                  </w:r>
                </w:p>
                <w:p w14:paraId="68658F0E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10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DEDB8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57952" w14:textId="77777777" w:rsidR="00982343" w:rsidRPr="00BF30C5" w:rsidRDefault="00982343" w:rsidP="0054233B">
                  <w:pPr>
                    <w:spacing w:line="259" w:lineRule="auto"/>
                    <w:ind w:left="50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7D9BDE99" w14:textId="77777777" w:rsidTr="0054233B">
              <w:trPr>
                <w:trHeight w:val="1496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B7651" w14:textId="77777777" w:rsidR="00982343" w:rsidRPr="00BF30C5" w:rsidRDefault="00982343" w:rsidP="0054233B">
                  <w:pPr>
                    <w:spacing w:line="259" w:lineRule="auto"/>
                    <w:ind w:right="57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4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6DE8F" w14:textId="77777777" w:rsidR="00982343" w:rsidRPr="00BF30C5" w:rsidRDefault="00982343" w:rsidP="0054233B">
                  <w:pPr>
                    <w:ind w:left="2" w:right="541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Esperienze di Tutoraggio specifico in Progetti Europei nell’ambito della </w:t>
                  </w:r>
                </w:p>
                <w:p w14:paraId="19550BB0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programmazione PON </w:t>
                  </w:r>
                </w:p>
                <w:p w14:paraId="6EAE1C73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2000-2006; 2007-2013; 2014-2020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66CDA" w14:textId="77777777" w:rsidR="00982343" w:rsidRPr="00BF30C5" w:rsidRDefault="00982343" w:rsidP="0054233B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2 per ogni esperienza sino ad un massimo di 5 esperienze </w:t>
                  </w:r>
                </w:p>
                <w:p w14:paraId="480AB173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10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662D7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AB8AE" w14:textId="77777777" w:rsidR="00982343" w:rsidRPr="00BF30C5" w:rsidRDefault="00982343" w:rsidP="0054233B">
                  <w:pPr>
                    <w:spacing w:line="259" w:lineRule="auto"/>
                    <w:ind w:left="51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3529A28E" w14:textId="77777777" w:rsidTr="0054233B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894B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 5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AE9E0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Attività di docente/formatore su tematiche attinenti al P.N.S.D.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AF1DE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1 per ogni esperienza sino ad un massimo di 5 esperienze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DB407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05D57" w14:textId="77777777" w:rsidR="00982343" w:rsidRPr="00BF30C5" w:rsidRDefault="00982343" w:rsidP="0054233B">
                  <w:pPr>
                    <w:spacing w:line="259" w:lineRule="auto"/>
                    <w:ind w:left="51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31886AFE" w14:textId="77777777" w:rsidTr="0054233B">
              <w:trPr>
                <w:trHeight w:val="307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DF429" w14:textId="77777777" w:rsidR="00982343" w:rsidRPr="00BF30C5" w:rsidRDefault="00982343" w:rsidP="0054233B">
                  <w:pPr>
                    <w:spacing w:line="259" w:lineRule="auto"/>
                    <w:ind w:right="2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82D0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34F10" w14:textId="77777777" w:rsidR="00982343" w:rsidRPr="00BF30C5" w:rsidRDefault="00982343" w:rsidP="0054233B">
                  <w:pPr>
                    <w:spacing w:line="259" w:lineRule="auto"/>
                    <w:ind w:right="54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Totale B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CE90F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5D2E6" w14:textId="77777777" w:rsidR="00982343" w:rsidRPr="00BF30C5" w:rsidRDefault="00982343" w:rsidP="0054233B">
                  <w:pPr>
                    <w:spacing w:line="259" w:lineRule="auto"/>
                    <w:ind w:left="51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146AA79D" w14:textId="77777777" w:rsidTr="0054233B">
              <w:trPr>
                <w:trHeight w:val="60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D56E9" w14:textId="77777777" w:rsidR="00982343" w:rsidRPr="00BF30C5" w:rsidRDefault="00982343" w:rsidP="0054233B">
                  <w:pPr>
                    <w:spacing w:line="259" w:lineRule="auto"/>
                    <w:ind w:right="59"/>
                    <w:jc w:val="center"/>
                    <w:rPr>
                      <w:rFonts w:ascii="Garamond" w:hAnsi="Garamond"/>
                      <w:b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C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C01CF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Pubblicazioni coerenti con il profilo scelto (fino 10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pt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>)</w:t>
                  </w:r>
                  <w:r w:rsidRPr="00BF30C5">
                    <w:rPr>
                      <w:rFonts w:ascii="Garamond" w:hAnsi="Garamond"/>
                    </w:rPr>
                    <w:t xml:space="preserve">: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E41E3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25338" w14:textId="77777777" w:rsidR="00982343" w:rsidRPr="00BF30C5" w:rsidRDefault="00982343" w:rsidP="0054233B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*auto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valutaz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 xml:space="preserve">.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F5633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Punti assegnati  </w:t>
                  </w:r>
                </w:p>
              </w:tc>
            </w:tr>
            <w:tr w:rsidR="00982343" w:rsidRPr="00BF30C5" w14:paraId="7AADE2A3" w14:textId="77777777" w:rsidTr="0054233B">
              <w:trPr>
                <w:trHeight w:val="901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CF7A4" w14:textId="77777777" w:rsidR="00982343" w:rsidRPr="00BF30C5" w:rsidRDefault="00982343" w:rsidP="0054233B">
                  <w:pPr>
                    <w:spacing w:line="259" w:lineRule="auto"/>
                    <w:ind w:right="57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1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544F7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Articoli e saggi su riviste specialistiche attinenti al profilo richiesto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39145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1 fino a un massimo di 5 pubblicazioni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5 punti)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8E03B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EFAF2" w14:textId="77777777" w:rsidR="00982343" w:rsidRPr="00BF30C5" w:rsidRDefault="00982343" w:rsidP="0054233B">
                  <w:pPr>
                    <w:spacing w:line="259" w:lineRule="auto"/>
                    <w:ind w:left="51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3B9F0EA3" w14:textId="77777777" w:rsidTr="0054233B">
              <w:trPr>
                <w:trHeight w:val="60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C876A" w14:textId="77777777" w:rsidR="00982343" w:rsidRPr="00BF30C5" w:rsidRDefault="00982343" w:rsidP="0054233B">
                  <w:pPr>
                    <w:spacing w:line="259" w:lineRule="auto"/>
                    <w:ind w:right="57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3E59E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Monografie attinenti al profilo richiesto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CBED6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Punti 3 fino a un massimo di 3 pubblicazioni (</w:t>
                  </w:r>
                  <w:proofErr w:type="spellStart"/>
                  <w:r w:rsidRPr="00BF30C5">
                    <w:rPr>
                      <w:rFonts w:ascii="Garamond" w:hAnsi="Garamond"/>
                    </w:rPr>
                    <w:t>max</w:t>
                  </w:r>
                  <w:proofErr w:type="spellEnd"/>
                  <w:r w:rsidRPr="00BF30C5">
                    <w:rPr>
                      <w:rFonts w:ascii="Garamond" w:hAnsi="Garamond"/>
                    </w:rPr>
                    <w:t xml:space="preserve"> 9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1C274" w14:textId="77777777" w:rsidR="00982343" w:rsidRPr="00BF30C5" w:rsidRDefault="00982343" w:rsidP="0054233B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DA426" w14:textId="77777777" w:rsidR="00982343" w:rsidRPr="00BF30C5" w:rsidRDefault="00982343" w:rsidP="0054233B">
                  <w:pPr>
                    <w:spacing w:line="259" w:lineRule="auto"/>
                    <w:ind w:left="51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982343" w:rsidRPr="00BF30C5" w14:paraId="1165CC4D" w14:textId="77777777" w:rsidTr="0054233B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14BF8" w14:textId="77777777" w:rsidR="00982343" w:rsidRPr="00BF30C5" w:rsidRDefault="00982343" w:rsidP="0054233B">
                  <w:pPr>
                    <w:spacing w:line="259" w:lineRule="auto"/>
                    <w:ind w:right="2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CC513F" w14:textId="77777777" w:rsidR="00982343" w:rsidRPr="00BF30C5" w:rsidRDefault="00982343" w:rsidP="0054233B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5A3CC" w14:textId="77777777" w:rsidR="00982343" w:rsidRPr="00BF30C5" w:rsidRDefault="00982343" w:rsidP="0054233B">
                  <w:pPr>
                    <w:spacing w:line="259" w:lineRule="auto"/>
                    <w:ind w:right="52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Totale C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98EA5" w14:textId="77777777" w:rsidR="00982343" w:rsidRPr="00BF30C5" w:rsidRDefault="00982343" w:rsidP="0054233B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21900" w14:textId="77777777" w:rsidR="00982343" w:rsidRPr="00BF30C5" w:rsidRDefault="00982343" w:rsidP="0054233B">
                  <w:pPr>
                    <w:spacing w:line="259" w:lineRule="auto"/>
                    <w:ind w:right="5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982343" w:rsidRPr="00BF30C5" w14:paraId="762B0409" w14:textId="77777777" w:rsidTr="0054233B">
              <w:trPr>
                <w:trHeight w:val="605"/>
              </w:trPr>
              <w:tc>
                <w:tcPr>
                  <w:tcW w:w="42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B5B66" w14:textId="77777777" w:rsidR="00982343" w:rsidRPr="00BF30C5" w:rsidRDefault="00982343" w:rsidP="0054233B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  <w:i/>
                    </w:rPr>
                    <w:t xml:space="preserve">(*) da compilare a cura del candidato 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E1F17" w14:textId="77777777" w:rsidR="00982343" w:rsidRPr="00BF30C5" w:rsidRDefault="00982343" w:rsidP="0054233B">
                  <w:pPr>
                    <w:spacing w:line="259" w:lineRule="auto"/>
                    <w:ind w:right="2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B7053" w14:textId="77777777" w:rsidR="00982343" w:rsidRPr="00BF30C5" w:rsidRDefault="00982343" w:rsidP="0054233B">
                  <w:pPr>
                    <w:spacing w:line="259" w:lineRule="auto"/>
                    <w:ind w:right="53"/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totale A+B+C</w:t>
                  </w:r>
                  <w:r w:rsidRPr="00BF30C5">
                    <w:rPr>
                      <w:rFonts w:ascii="Garamond" w:hAnsi="Garamond"/>
                      <w:b/>
                    </w:rPr>
                    <w:t xml:space="preserve">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60F81E" w14:textId="77777777" w:rsidR="00982343" w:rsidRPr="00BF30C5" w:rsidRDefault="00982343" w:rsidP="0054233B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B7A2D" w14:textId="77777777" w:rsidR="00982343" w:rsidRPr="00BF30C5" w:rsidRDefault="00982343" w:rsidP="0054233B">
                  <w:pPr>
                    <w:spacing w:line="259" w:lineRule="auto"/>
                    <w:ind w:right="5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</w:tbl>
          <w:p w14:paraId="6B46B87D" w14:textId="77777777" w:rsidR="00982343" w:rsidRDefault="00982343" w:rsidP="005423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</w:tr>
    </w:tbl>
    <w:p w14:paraId="61EE0747" w14:textId="77777777" w:rsidR="00982343" w:rsidRDefault="00982343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6033"/>
      </w:tblGrid>
      <w:tr w:rsidR="00173403" w14:paraId="7A1069D6" w14:textId="77777777" w:rsidTr="00982343">
        <w:tc>
          <w:tcPr>
            <w:tcW w:w="3537" w:type="dxa"/>
          </w:tcPr>
          <w:p w14:paraId="73636614" w14:textId="77777777" w:rsidR="00173403" w:rsidRDefault="00173403" w:rsidP="0017340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E39BA" w14:textId="527526EE" w:rsidR="00173403" w:rsidRDefault="00173403" w:rsidP="0017340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6033" w:type="dxa"/>
          </w:tcPr>
          <w:p w14:paraId="63A3379D" w14:textId="77777777" w:rsidR="00173403" w:rsidRDefault="00173403" w:rsidP="0017340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95861" w14:textId="47500381" w:rsidR="00173403" w:rsidRDefault="00173403" w:rsidP="0017340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173403" w14:paraId="0ADF3ACF" w14:textId="77777777" w:rsidTr="00982343">
        <w:tc>
          <w:tcPr>
            <w:tcW w:w="3537" w:type="dxa"/>
          </w:tcPr>
          <w:p w14:paraId="62B92675" w14:textId="03B1AE37" w:rsidR="00173403" w:rsidRDefault="00173403" w:rsidP="0017340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</w:t>
            </w:r>
          </w:p>
        </w:tc>
        <w:tc>
          <w:tcPr>
            <w:tcW w:w="6033" w:type="dxa"/>
          </w:tcPr>
          <w:p w14:paraId="7405501C" w14:textId="77777777" w:rsidR="00173403" w:rsidRDefault="00173403" w:rsidP="0017340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FED166E" w14:textId="77777777" w:rsidR="00856011" w:rsidRPr="00B70A12" w:rsidRDefault="00856011" w:rsidP="00B70A12">
      <w:pPr>
        <w:rPr>
          <w:rFonts w:asciiTheme="minorHAnsi" w:hAnsiTheme="minorHAnsi" w:cstheme="minorHAnsi"/>
          <w:sz w:val="22"/>
          <w:szCs w:val="22"/>
        </w:rPr>
      </w:pPr>
    </w:p>
    <w:sectPr w:rsidR="00856011" w:rsidRPr="00B70A12" w:rsidSect="008560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5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2958" w14:textId="77777777" w:rsidR="00391BB3" w:rsidRDefault="00391BB3">
      <w:r>
        <w:separator/>
      </w:r>
    </w:p>
  </w:endnote>
  <w:endnote w:type="continuationSeparator" w:id="0">
    <w:p w14:paraId="332F033F" w14:textId="77777777" w:rsidR="00391BB3" w:rsidRDefault="00391BB3">
      <w:r>
        <w:continuationSeparator/>
      </w:r>
    </w:p>
  </w:endnote>
  <w:endnote w:type="continuationNotice" w:id="1">
    <w:p w14:paraId="60E86A90" w14:textId="77777777" w:rsidR="00391BB3" w:rsidRDefault="00391B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593BFC0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A16DBF">
          <w:rPr>
            <w:noProof/>
            <w:sz w:val="16"/>
          </w:rPr>
          <w:t>6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3B255841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F114" w14:textId="77777777" w:rsidR="00391BB3" w:rsidRDefault="00391BB3">
      <w:r>
        <w:separator/>
      </w:r>
    </w:p>
  </w:footnote>
  <w:footnote w:type="continuationSeparator" w:id="0">
    <w:p w14:paraId="286C227C" w14:textId="77777777" w:rsidR="00391BB3" w:rsidRDefault="00391BB3">
      <w:r>
        <w:continuationSeparator/>
      </w:r>
    </w:p>
  </w:footnote>
  <w:footnote w:type="continuationNotice" w:id="1">
    <w:p w14:paraId="0F8FA268" w14:textId="77777777" w:rsidR="00391BB3" w:rsidRDefault="00391B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3CB6"/>
    <w:multiLevelType w:val="hybridMultilevel"/>
    <w:tmpl w:val="8A1A8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A55CD"/>
    <w:multiLevelType w:val="hybridMultilevel"/>
    <w:tmpl w:val="E6B8A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55BC"/>
    <w:multiLevelType w:val="multilevel"/>
    <w:tmpl w:val="EF0A1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C13EA"/>
    <w:multiLevelType w:val="hybridMultilevel"/>
    <w:tmpl w:val="394E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6"/>
  </w:num>
  <w:num w:numId="6">
    <w:abstractNumId w:val="21"/>
  </w:num>
  <w:num w:numId="7">
    <w:abstractNumId w:val="23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4"/>
  </w:num>
  <w:num w:numId="15">
    <w:abstractNumId w:val="14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2"/>
  </w:num>
  <w:num w:numId="20">
    <w:abstractNumId w:val="31"/>
  </w:num>
  <w:num w:numId="21">
    <w:abstractNumId w:val="16"/>
  </w:num>
  <w:num w:numId="22">
    <w:abstractNumId w:val="10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2"/>
  </w:num>
  <w:num w:numId="32">
    <w:abstractNumId w:val="15"/>
  </w:num>
  <w:num w:numId="33">
    <w:abstractNumId w:val="22"/>
  </w:num>
  <w:num w:numId="34">
    <w:abstractNumId w:val="15"/>
  </w:num>
  <w:num w:numId="35">
    <w:abstractNumId w:val="15"/>
  </w:num>
  <w:num w:numId="36">
    <w:abstractNumId w:val="8"/>
  </w:num>
  <w:num w:numId="37">
    <w:abstractNumId w:val="25"/>
  </w:num>
  <w:num w:numId="38">
    <w:abstractNumId w:val="7"/>
  </w:num>
  <w:num w:numId="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6FB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03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6F5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448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BB3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4A2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477C3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7F3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6011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72ED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1E6A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343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6DBF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972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06D8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41B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4B3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4A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8A72E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A72ED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A72ED"/>
  </w:style>
  <w:style w:type="table" w:customStyle="1" w:styleId="TableGrid">
    <w:name w:val="TableGrid"/>
    <w:rsid w:val="0085601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4A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8A72E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A72ED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A72ED"/>
  </w:style>
  <w:style w:type="table" w:customStyle="1" w:styleId="TableGrid">
    <w:name w:val="TableGrid"/>
    <w:rsid w:val="0085601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8973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2024-06-24T12:17:00Z</dcterms:created>
  <dcterms:modified xsi:type="dcterms:W3CDTF">2024-06-24T12:19:00Z</dcterms:modified>
</cp:coreProperties>
</file>